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D4C" w:rsidRDefault="00241D4C" w:rsidP="00241D4C">
      <w:pPr>
        <w:spacing w:after="0" w:line="240" w:lineRule="auto"/>
        <w:ind w:left="-709" w:right="-755"/>
        <w:jc w:val="center"/>
        <w:rPr>
          <w:rFonts w:ascii="Comic Sans MS" w:hAnsi="Comic Sans MS"/>
          <w:b/>
          <w:sz w:val="32"/>
          <w:szCs w:val="32"/>
        </w:rPr>
      </w:pPr>
      <w:r>
        <w:rPr>
          <w:rFonts w:ascii="Comic Sans MS" w:hAnsi="Comic Sans MS"/>
          <w:b/>
          <w:sz w:val="32"/>
          <w:szCs w:val="32"/>
        </w:rPr>
        <w:t>Work for Nat 5 Class 27</w:t>
      </w:r>
      <w:r w:rsidRPr="00241D4C">
        <w:rPr>
          <w:rFonts w:ascii="Comic Sans MS" w:hAnsi="Comic Sans MS"/>
          <w:b/>
          <w:sz w:val="32"/>
          <w:szCs w:val="32"/>
          <w:vertAlign w:val="superscript"/>
        </w:rPr>
        <w:t>th</w:t>
      </w:r>
      <w:r>
        <w:rPr>
          <w:rFonts w:ascii="Comic Sans MS" w:hAnsi="Comic Sans MS"/>
          <w:b/>
          <w:sz w:val="32"/>
          <w:szCs w:val="32"/>
        </w:rPr>
        <w:t xml:space="preserve"> November 2014</w:t>
      </w:r>
    </w:p>
    <w:p w:rsidR="00241D4C" w:rsidRDefault="00241D4C" w:rsidP="00241D4C">
      <w:pPr>
        <w:spacing w:after="0" w:line="240" w:lineRule="auto"/>
        <w:ind w:left="-709" w:right="-755"/>
        <w:jc w:val="center"/>
        <w:rPr>
          <w:rFonts w:ascii="Comic Sans MS" w:hAnsi="Comic Sans MS"/>
          <w:b/>
          <w:sz w:val="32"/>
          <w:szCs w:val="32"/>
        </w:rPr>
      </w:pPr>
    </w:p>
    <w:p w:rsidR="00241D4C" w:rsidRDefault="00241D4C" w:rsidP="00241D4C">
      <w:pPr>
        <w:spacing w:after="0" w:line="240" w:lineRule="auto"/>
        <w:ind w:left="-709" w:right="-755"/>
        <w:jc w:val="center"/>
        <w:rPr>
          <w:rFonts w:ascii="Comic Sans MS" w:hAnsi="Comic Sans MS"/>
          <w:b/>
          <w:sz w:val="32"/>
          <w:szCs w:val="32"/>
        </w:rPr>
      </w:pPr>
      <w:r>
        <w:rPr>
          <w:rFonts w:ascii="Comic Sans MS" w:hAnsi="Comic Sans MS"/>
          <w:b/>
          <w:sz w:val="32"/>
          <w:szCs w:val="32"/>
        </w:rPr>
        <w:t>How to answer Evaluation Questions</w:t>
      </w:r>
    </w:p>
    <w:p w:rsidR="00241D4C" w:rsidRDefault="00241D4C" w:rsidP="00241D4C">
      <w:pPr>
        <w:spacing w:after="0" w:line="240" w:lineRule="auto"/>
        <w:ind w:left="-709" w:right="-755"/>
        <w:jc w:val="center"/>
        <w:rPr>
          <w:rFonts w:ascii="Comic Sans MS" w:hAnsi="Comic Sans MS"/>
          <w:b/>
          <w:sz w:val="32"/>
          <w:szCs w:val="32"/>
        </w:rPr>
      </w:pPr>
    </w:p>
    <w:p w:rsidR="00241D4C" w:rsidRDefault="00241D4C" w:rsidP="00241D4C">
      <w:pPr>
        <w:spacing w:after="0" w:line="240" w:lineRule="auto"/>
        <w:ind w:left="-709" w:right="-755"/>
        <w:rPr>
          <w:rFonts w:ascii="Comic Sans MS" w:hAnsi="Comic Sans MS"/>
          <w:sz w:val="24"/>
          <w:szCs w:val="24"/>
          <w:lang w:val="en-US"/>
        </w:rPr>
      </w:pPr>
      <w:r>
        <w:rPr>
          <w:rFonts w:ascii="Comic Sans MS" w:hAnsi="Comic Sans MS"/>
          <w:sz w:val="24"/>
          <w:szCs w:val="24"/>
        </w:rPr>
        <w:t xml:space="preserve">You must evaluate the extent to which a source is useful by commenting on evidence such as the author, type of source, purpose, timing, content and omission. </w:t>
      </w:r>
      <w:r>
        <w:rPr>
          <w:rFonts w:ascii="Comic Sans MS" w:hAnsi="Comic Sans MS"/>
          <w:sz w:val="24"/>
          <w:szCs w:val="24"/>
          <w:lang w:val="en-US"/>
        </w:rPr>
        <w:t>You will be given prompts to help you. Under the question you will see:-</w:t>
      </w:r>
    </w:p>
    <w:p w:rsidR="00241D4C" w:rsidRDefault="00241D4C" w:rsidP="00241D4C">
      <w:pPr>
        <w:spacing w:after="0" w:line="240" w:lineRule="auto"/>
        <w:ind w:left="-709" w:right="-755"/>
        <w:rPr>
          <w:rFonts w:ascii="Comic Sans MS" w:hAnsi="Comic Sans MS"/>
          <w:sz w:val="24"/>
          <w:szCs w:val="24"/>
          <w:lang w:val="en-US"/>
        </w:rPr>
      </w:pPr>
      <w:r>
        <w:rPr>
          <w:rFonts w:ascii="Comic Sans MS" w:hAnsi="Comic Sans MS"/>
          <w:sz w:val="24"/>
          <w:szCs w:val="24"/>
          <w:lang w:val="en-US"/>
        </w:rPr>
        <w:t xml:space="preserve"> (You may want to comment on who wrote it, when they wrote it, why they wrote it, what they say or what has been missed out.)</w:t>
      </w:r>
    </w:p>
    <w:p w:rsidR="00241D4C" w:rsidRDefault="00241D4C" w:rsidP="00241D4C">
      <w:pPr>
        <w:spacing w:after="0" w:line="240" w:lineRule="auto"/>
        <w:ind w:left="-709" w:right="-755"/>
        <w:rPr>
          <w:rFonts w:ascii="Comic Sans MS" w:hAnsi="Comic Sans MS"/>
          <w:sz w:val="24"/>
          <w:szCs w:val="24"/>
          <w:lang w:val="en-US"/>
        </w:rPr>
      </w:pPr>
      <w:r>
        <w:rPr>
          <w:rFonts w:ascii="Comic Sans MS" w:hAnsi="Comic Sans MS"/>
          <w:sz w:val="24"/>
          <w:szCs w:val="24"/>
          <w:lang w:val="en-US"/>
        </w:rPr>
        <w:t>For a mark to be given, you must identify an aspect of the source and make a comment which shows how this aspect makes the source more or less useful.</w:t>
      </w:r>
    </w:p>
    <w:p w:rsidR="00241D4C" w:rsidRDefault="00241D4C" w:rsidP="00241D4C">
      <w:pPr>
        <w:spacing w:after="0" w:line="240" w:lineRule="auto"/>
        <w:ind w:left="-709" w:right="-755"/>
        <w:rPr>
          <w:rFonts w:ascii="Comic Sans MS" w:hAnsi="Comic Sans MS"/>
          <w:sz w:val="24"/>
          <w:szCs w:val="24"/>
        </w:rPr>
      </w:pPr>
      <w:r>
        <w:rPr>
          <w:rFonts w:ascii="Comic Sans MS" w:hAnsi="Comic Sans MS"/>
          <w:sz w:val="24"/>
          <w:szCs w:val="24"/>
          <w:lang w:val="en-US"/>
        </w:rPr>
        <w:t>Evaluate questions can be worth up to 6 marks.</w:t>
      </w:r>
    </w:p>
    <w:p w:rsidR="00241D4C" w:rsidRDefault="00241D4C" w:rsidP="00241D4C">
      <w:pPr>
        <w:spacing w:after="0" w:line="240" w:lineRule="auto"/>
        <w:ind w:left="-709" w:right="-755"/>
        <w:rPr>
          <w:rFonts w:ascii="Comic Sans MS" w:hAnsi="Comic Sans MS"/>
          <w:sz w:val="24"/>
          <w:szCs w:val="24"/>
        </w:rPr>
      </w:pPr>
      <w:r>
        <w:rPr>
          <w:rFonts w:ascii="Comic Sans MS" w:hAnsi="Comic Sans MS"/>
          <w:sz w:val="24"/>
          <w:szCs w:val="24"/>
          <w:lang w:val="en-US"/>
        </w:rPr>
        <w:t>Marks can be awarded as follows:-</w:t>
      </w:r>
    </w:p>
    <w:p w:rsidR="00241D4C" w:rsidRDefault="00241D4C" w:rsidP="00241D4C">
      <w:pPr>
        <w:spacing w:after="0" w:line="240" w:lineRule="auto"/>
        <w:ind w:left="-709" w:right="-755"/>
        <w:rPr>
          <w:rFonts w:ascii="Comic Sans MS" w:hAnsi="Comic Sans MS"/>
          <w:sz w:val="24"/>
          <w:szCs w:val="24"/>
          <w:lang w:val="en-US"/>
        </w:rPr>
      </w:pPr>
      <w:r>
        <w:rPr>
          <w:rFonts w:ascii="Comic Sans MS" w:hAnsi="Comic Sans MS"/>
          <w:sz w:val="24"/>
          <w:szCs w:val="24"/>
          <w:lang w:val="en-US"/>
        </w:rPr>
        <w:t>A maximum of 4 marks for evaluative comments about the author, timing and purpose which show how it makes the source more or less useful</w:t>
      </w:r>
      <w:r>
        <w:rPr>
          <w:rFonts w:ascii="Comic Sans MS" w:hAnsi="Comic Sans MS"/>
          <w:sz w:val="24"/>
          <w:szCs w:val="24"/>
          <w:lang w:val="en-US"/>
        </w:rPr>
        <w:tab/>
        <w:t>.</w:t>
      </w:r>
    </w:p>
    <w:p w:rsidR="00241D4C" w:rsidRDefault="00241D4C" w:rsidP="00241D4C">
      <w:pPr>
        <w:spacing w:after="0" w:line="240" w:lineRule="auto"/>
        <w:ind w:left="-709" w:right="-755"/>
        <w:rPr>
          <w:rFonts w:ascii="Comic Sans MS" w:hAnsi="Comic Sans MS"/>
          <w:sz w:val="24"/>
          <w:szCs w:val="24"/>
        </w:rPr>
      </w:pPr>
      <w:r>
        <w:rPr>
          <w:rFonts w:ascii="Comic Sans MS" w:hAnsi="Comic Sans MS"/>
          <w:sz w:val="24"/>
          <w:szCs w:val="24"/>
          <w:lang w:val="en-US"/>
        </w:rPr>
        <w:t>A maximum of 2 marks for comments about the content of the source showing how it makes the source more or less useful.</w:t>
      </w:r>
    </w:p>
    <w:p w:rsidR="00241D4C" w:rsidRDefault="00241D4C" w:rsidP="00241D4C">
      <w:pPr>
        <w:spacing w:after="0" w:line="240" w:lineRule="auto"/>
        <w:ind w:left="-709" w:right="-755"/>
        <w:rPr>
          <w:rFonts w:ascii="Comic Sans MS" w:hAnsi="Comic Sans MS"/>
          <w:sz w:val="24"/>
          <w:szCs w:val="24"/>
          <w:lang w:val="en-US"/>
        </w:rPr>
      </w:pPr>
      <w:r>
        <w:rPr>
          <w:rFonts w:ascii="Comic Sans MS" w:hAnsi="Comic Sans MS"/>
          <w:sz w:val="24"/>
          <w:szCs w:val="24"/>
          <w:lang w:val="en-US"/>
        </w:rPr>
        <w:t>A maximum of 2 marks for any omissions which make the source less useful.</w:t>
      </w:r>
    </w:p>
    <w:p w:rsidR="00E8779A" w:rsidRPr="0067739D" w:rsidRDefault="0067739D" w:rsidP="00241D4C">
      <w:pPr>
        <w:ind w:left="-709" w:right="-755"/>
        <w:rPr>
          <w:b/>
          <w:sz w:val="24"/>
          <w:szCs w:val="24"/>
        </w:rPr>
      </w:pP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t>_______________________________________________________________________________________</w:t>
      </w:r>
    </w:p>
    <w:p w:rsidR="008E0D38" w:rsidRDefault="008E0D38" w:rsidP="00241D4C">
      <w:pPr>
        <w:ind w:left="-709" w:right="-755"/>
        <w:rPr>
          <w:rFonts w:ascii="Comic Sans MS" w:hAnsi="Comic Sans MS"/>
          <w:b/>
          <w:sz w:val="24"/>
          <w:szCs w:val="24"/>
        </w:rPr>
      </w:pPr>
      <w:r w:rsidRPr="008E0D38">
        <w:rPr>
          <w:rFonts w:ascii="Comic Sans MS" w:hAnsi="Comic Sans MS"/>
          <w:b/>
          <w:sz w:val="24"/>
          <w:szCs w:val="24"/>
        </w:rPr>
        <w:t xml:space="preserve">Your task is to mark each of the following answers awarding marks on the basis of the above general marking scheme. You will also be expected to explain why you gave, or did not give marks. </w:t>
      </w:r>
    </w:p>
    <w:p w:rsidR="00A70E5D" w:rsidRDefault="008E0D38" w:rsidP="00241D4C">
      <w:pPr>
        <w:pBdr>
          <w:bottom w:val="single" w:sz="12" w:space="1" w:color="auto"/>
        </w:pBdr>
        <w:ind w:left="-709" w:right="-755"/>
        <w:rPr>
          <w:rFonts w:ascii="Comic Sans MS" w:hAnsi="Comic Sans MS"/>
          <w:b/>
          <w:sz w:val="24"/>
          <w:szCs w:val="24"/>
        </w:rPr>
      </w:pPr>
      <w:r w:rsidRPr="008E0D38">
        <w:rPr>
          <w:rFonts w:ascii="Comic Sans MS" w:hAnsi="Comic Sans MS"/>
          <w:b/>
          <w:sz w:val="24"/>
          <w:szCs w:val="24"/>
        </w:rPr>
        <w:t>Once you have marked the 2 answers for Source A, answer Source B yourself.</w:t>
      </w:r>
    </w:p>
    <w:p w:rsidR="008E0D38" w:rsidRPr="008E0D38" w:rsidRDefault="008E0D38" w:rsidP="00241D4C">
      <w:pPr>
        <w:pBdr>
          <w:bottom w:val="single" w:sz="12" w:space="1" w:color="auto"/>
        </w:pBdr>
        <w:ind w:left="-709" w:right="-755"/>
        <w:rPr>
          <w:b/>
        </w:rPr>
      </w:pPr>
      <w:r w:rsidRPr="008E0D38">
        <w:rPr>
          <w:rFonts w:ascii="Comic Sans MS" w:hAnsi="Comic Sans MS"/>
          <w:b/>
          <w:sz w:val="24"/>
          <w:szCs w:val="24"/>
        </w:rPr>
        <w:t xml:space="preserve">  </w:t>
      </w:r>
    </w:p>
    <w:p w:rsidR="00A70E5D" w:rsidRPr="0067739D" w:rsidRDefault="00A70E5D" w:rsidP="00241D4C">
      <w:pPr>
        <w:spacing w:after="0" w:line="240" w:lineRule="auto"/>
        <w:ind w:left="-709" w:right="-755"/>
        <w:rPr>
          <w:rFonts w:ascii="Comic Sans MS" w:hAnsi="Comic Sans MS"/>
          <w:b/>
          <w:bCs/>
          <w:sz w:val="24"/>
          <w:szCs w:val="24"/>
        </w:rPr>
      </w:pPr>
    </w:p>
    <w:p w:rsidR="00241D4C" w:rsidRPr="007E2D81" w:rsidRDefault="00241D4C" w:rsidP="00241D4C">
      <w:pPr>
        <w:spacing w:after="0" w:line="240" w:lineRule="auto"/>
        <w:ind w:left="-709" w:right="-755"/>
        <w:rPr>
          <w:rFonts w:ascii="Comic Sans MS" w:hAnsi="Comic Sans MS"/>
          <w:sz w:val="24"/>
          <w:szCs w:val="24"/>
        </w:rPr>
      </w:pPr>
      <w:r w:rsidRPr="007E2D81">
        <w:rPr>
          <w:rFonts w:ascii="Comic Sans MS" w:hAnsi="Comic Sans MS"/>
          <w:b/>
          <w:bCs/>
          <w:sz w:val="24"/>
          <w:szCs w:val="24"/>
        </w:rPr>
        <w:t>Source A</w:t>
      </w:r>
      <w:r w:rsidRPr="007E2D81">
        <w:rPr>
          <w:rFonts w:ascii="Comic Sans MS" w:hAnsi="Comic Sans MS"/>
          <w:sz w:val="24"/>
          <w:szCs w:val="24"/>
        </w:rPr>
        <w:t xml:space="preserve"> is from the </w:t>
      </w:r>
      <w:r>
        <w:rPr>
          <w:rFonts w:ascii="Comic Sans MS" w:hAnsi="Comic Sans MS"/>
          <w:sz w:val="24"/>
          <w:szCs w:val="24"/>
        </w:rPr>
        <w:t>diary of Sergeant S. Saunders, 6</w:t>
      </w:r>
      <w:r w:rsidRPr="007E2D2B">
        <w:rPr>
          <w:rFonts w:ascii="Comic Sans MS" w:hAnsi="Comic Sans MS"/>
          <w:sz w:val="24"/>
          <w:szCs w:val="24"/>
          <w:vertAlign w:val="superscript"/>
        </w:rPr>
        <w:t>th</w:t>
      </w:r>
      <w:r>
        <w:rPr>
          <w:rFonts w:ascii="Comic Sans MS" w:hAnsi="Comic Sans MS"/>
          <w:sz w:val="24"/>
          <w:szCs w:val="24"/>
        </w:rPr>
        <w:t xml:space="preserve"> Battalion Gordon Highlanders, who fought in the Great War.</w:t>
      </w:r>
    </w:p>
    <w:p w:rsidR="00241D4C" w:rsidRDefault="00241D4C" w:rsidP="00241D4C">
      <w:pPr>
        <w:spacing w:after="0" w:line="240" w:lineRule="auto"/>
        <w:ind w:left="-709" w:right="-755"/>
        <w:rPr>
          <w:rFonts w:ascii="Comic Sans MS" w:hAnsi="Comic Sans MS"/>
          <w:i/>
          <w:sz w:val="24"/>
          <w:szCs w:val="24"/>
        </w:rPr>
      </w:pPr>
    </w:p>
    <w:p w:rsidR="00241D4C" w:rsidRPr="007E2D81" w:rsidRDefault="00241D4C" w:rsidP="00241D4C">
      <w:pPr>
        <w:spacing w:after="0" w:line="240" w:lineRule="auto"/>
        <w:ind w:left="-709" w:right="-755"/>
        <w:rPr>
          <w:rFonts w:ascii="Comic Sans MS" w:hAnsi="Comic Sans MS"/>
          <w:i/>
          <w:sz w:val="24"/>
          <w:szCs w:val="24"/>
        </w:rPr>
      </w:pPr>
      <w:r>
        <w:rPr>
          <w:rFonts w:ascii="Comic Sans MS" w:hAnsi="Comic Sans MS"/>
          <w:i/>
          <w:sz w:val="24"/>
          <w:szCs w:val="24"/>
        </w:rPr>
        <w:t>It is HELL – that’s the only way of putting it. Everyone is coated with mud from head to toe – I’ve seen men in such a mess. Food is none too plentiful and water is scarce … Rum was issued this morning before breakfast – it upset some of the, being taken on an empty stomach … The trenches are not deep enough and as one walks along one has to stoop down … all of course in the thick mud.</w:t>
      </w:r>
    </w:p>
    <w:p w:rsidR="00241D4C" w:rsidRDefault="00241D4C" w:rsidP="00241D4C">
      <w:pPr>
        <w:spacing w:after="0" w:line="240" w:lineRule="auto"/>
        <w:ind w:left="-709" w:right="-755"/>
        <w:rPr>
          <w:rFonts w:ascii="Comic Sans MS" w:hAnsi="Comic Sans MS"/>
          <w:sz w:val="24"/>
          <w:szCs w:val="24"/>
        </w:rPr>
      </w:pPr>
    </w:p>
    <w:p w:rsidR="00241D4C" w:rsidRDefault="00241D4C" w:rsidP="00241D4C">
      <w:pPr>
        <w:spacing w:after="0" w:line="240" w:lineRule="auto"/>
        <w:ind w:left="-709" w:right="-755"/>
        <w:rPr>
          <w:rFonts w:ascii="Comic Sans MS" w:hAnsi="Comic Sans MS"/>
          <w:sz w:val="24"/>
          <w:szCs w:val="24"/>
        </w:rPr>
      </w:pPr>
      <w:r w:rsidRPr="007E2D81">
        <w:rPr>
          <w:rFonts w:ascii="Comic Sans MS" w:hAnsi="Comic Sans MS"/>
          <w:sz w:val="24"/>
          <w:szCs w:val="24"/>
        </w:rPr>
        <w:t xml:space="preserve">Evaluate the usefulness of </w:t>
      </w:r>
      <w:r w:rsidRPr="007E2D81">
        <w:rPr>
          <w:rFonts w:ascii="Comic Sans MS" w:hAnsi="Comic Sans MS"/>
          <w:b/>
          <w:bCs/>
          <w:sz w:val="24"/>
          <w:szCs w:val="24"/>
        </w:rPr>
        <w:t>Source A</w:t>
      </w:r>
      <w:r w:rsidRPr="007E2D81">
        <w:rPr>
          <w:rFonts w:ascii="Comic Sans MS" w:hAnsi="Comic Sans MS"/>
          <w:sz w:val="24"/>
          <w:szCs w:val="24"/>
        </w:rPr>
        <w:t xml:space="preserve"> as evidence of </w:t>
      </w:r>
      <w:r>
        <w:rPr>
          <w:rFonts w:ascii="Comic Sans MS" w:hAnsi="Comic Sans MS"/>
          <w:sz w:val="24"/>
          <w:szCs w:val="24"/>
        </w:rPr>
        <w:t>life in the</w:t>
      </w:r>
      <w:r w:rsidRPr="007E2D81">
        <w:rPr>
          <w:rFonts w:ascii="Comic Sans MS" w:hAnsi="Comic Sans MS"/>
          <w:sz w:val="24"/>
          <w:szCs w:val="24"/>
        </w:rPr>
        <w:t xml:space="preserve"> trenches for soldiers during the First World War.</w:t>
      </w:r>
    </w:p>
    <w:p w:rsidR="00241D4C" w:rsidRPr="007E2D81" w:rsidRDefault="00241D4C" w:rsidP="00241D4C">
      <w:pPr>
        <w:spacing w:after="0" w:line="240" w:lineRule="auto"/>
        <w:ind w:left="-709" w:right="-755"/>
        <w:rPr>
          <w:rFonts w:ascii="Comic Sans MS" w:hAnsi="Comic Sans MS"/>
          <w:sz w:val="24"/>
          <w:szCs w:val="24"/>
        </w:rPr>
      </w:pPr>
      <w:r>
        <w:rPr>
          <w:rFonts w:ascii="Comic Sans MS" w:hAnsi="Comic Sans MS"/>
          <w:sz w:val="24"/>
          <w:szCs w:val="24"/>
        </w:rPr>
        <w:t>(You may want to comment on who wrote it, when they wrote it, why they wrote it, what they say or what has been missed out.)</w:t>
      </w:r>
      <w:r w:rsidRPr="00467B7C">
        <w:rPr>
          <w:rFonts w:ascii="Comic Sans MS" w:hAnsi="Comic Sans MS"/>
          <w:sz w:val="24"/>
          <w:szCs w:val="24"/>
        </w:rPr>
        <w:t xml:space="preserve">   </w:t>
      </w:r>
      <w:r>
        <w:rPr>
          <w:rFonts w:ascii="Comic Sans MS" w:hAnsi="Comic Sans MS"/>
          <w:sz w:val="24"/>
          <w:szCs w:val="24"/>
        </w:rPr>
        <w:t xml:space="preserve">      </w:t>
      </w:r>
      <w:r w:rsidRPr="00467B7C">
        <w:rPr>
          <w:rFonts w:ascii="Comic Sans MS" w:hAnsi="Comic Sans MS"/>
          <w:sz w:val="24"/>
          <w:szCs w:val="24"/>
        </w:rPr>
        <w:t xml:space="preserve">  </w:t>
      </w:r>
      <w:r>
        <w:rPr>
          <w:rFonts w:ascii="Comic Sans MS" w:hAnsi="Comic Sans MS"/>
          <w:sz w:val="24"/>
          <w:szCs w:val="24"/>
        </w:rPr>
        <w:t xml:space="preserve">                                                                                </w:t>
      </w:r>
      <w:r w:rsidRPr="007E2D81">
        <w:rPr>
          <w:rFonts w:ascii="Comic Sans MS" w:hAnsi="Comic Sans MS"/>
          <w:b/>
          <w:sz w:val="24"/>
          <w:szCs w:val="24"/>
        </w:rPr>
        <w:t>5</w:t>
      </w:r>
    </w:p>
    <w:p w:rsidR="00241D4C" w:rsidRDefault="00241D4C" w:rsidP="00241D4C">
      <w:pPr>
        <w:ind w:left="-709" w:right="-755"/>
      </w:pPr>
    </w:p>
    <w:p w:rsidR="008E0D38" w:rsidRDefault="008E0D38" w:rsidP="00241D4C">
      <w:pPr>
        <w:ind w:left="-709" w:right="-755"/>
        <w:rPr>
          <w:rFonts w:ascii="Comic Sans MS" w:hAnsi="Comic Sans MS"/>
          <w:b/>
          <w:sz w:val="36"/>
          <w:szCs w:val="36"/>
        </w:rPr>
      </w:pPr>
    </w:p>
    <w:p w:rsidR="00241D4C" w:rsidRDefault="00241D4C" w:rsidP="00241D4C">
      <w:pPr>
        <w:ind w:left="-709" w:right="-755"/>
        <w:rPr>
          <w:rFonts w:ascii="Comic Sans MS" w:hAnsi="Comic Sans MS"/>
          <w:b/>
          <w:sz w:val="36"/>
          <w:szCs w:val="36"/>
        </w:rPr>
      </w:pPr>
      <w:r w:rsidRPr="00241D4C">
        <w:rPr>
          <w:rFonts w:ascii="Comic Sans MS" w:hAnsi="Comic Sans MS"/>
          <w:b/>
          <w:sz w:val="36"/>
          <w:szCs w:val="36"/>
        </w:rPr>
        <w:lastRenderedPageBreak/>
        <w:t>Answer A</w:t>
      </w:r>
    </w:p>
    <w:p w:rsidR="00241D4C" w:rsidRDefault="00241D4C" w:rsidP="00241D4C">
      <w:pPr>
        <w:pBdr>
          <w:bottom w:val="single" w:sz="12" w:space="1" w:color="auto"/>
        </w:pBdr>
        <w:ind w:left="-709" w:right="-755"/>
        <w:rPr>
          <w:rFonts w:ascii="Comic Sans MS" w:hAnsi="Comic Sans MS"/>
          <w:i/>
          <w:sz w:val="24"/>
          <w:szCs w:val="24"/>
        </w:rPr>
      </w:pPr>
      <w:r w:rsidRPr="00241D4C">
        <w:rPr>
          <w:rFonts w:ascii="Comic Sans MS" w:hAnsi="Comic Sans MS"/>
          <w:b/>
          <w:i/>
          <w:sz w:val="24"/>
          <w:szCs w:val="24"/>
        </w:rPr>
        <w:t>Source A</w:t>
      </w:r>
      <w:r w:rsidRPr="00241D4C">
        <w:rPr>
          <w:rFonts w:ascii="Comic Sans MS" w:hAnsi="Comic Sans MS"/>
          <w:i/>
          <w:sz w:val="24"/>
          <w:szCs w:val="24"/>
        </w:rPr>
        <w:t xml:space="preserve"> is useful because it is written by Sgt S. Saunders. It is a primary source written at the time. The purpose of this source is for Sgt Saunders to tell of his experiences in his diary. This makes it useful as he has no reason to lie. The source tells me that everyone is coated with mud from head to toe – I’ve seen men in such a mess. Food is none too plentiful and water is scarce … Rum was issued this morning before breakfast – it upset some of the, being taken on an empty stomach</w:t>
      </w:r>
      <w:r>
        <w:rPr>
          <w:rFonts w:ascii="Comic Sans MS" w:hAnsi="Comic Sans MS"/>
          <w:i/>
          <w:sz w:val="24"/>
          <w:szCs w:val="24"/>
        </w:rPr>
        <w:t>.</w:t>
      </w:r>
    </w:p>
    <w:p w:rsidR="00A70E5D" w:rsidRPr="0067739D" w:rsidRDefault="0067739D" w:rsidP="00241D4C">
      <w:pPr>
        <w:pBdr>
          <w:bottom w:val="single" w:sz="12" w:space="1" w:color="auto"/>
        </w:pBdr>
        <w:ind w:left="-709" w:right="-755"/>
        <w:rPr>
          <w:rFonts w:ascii="Comic Sans MS" w:hAnsi="Comic Sans MS"/>
          <w:sz w:val="24"/>
          <w:szCs w:val="24"/>
        </w:rPr>
      </w:pPr>
      <w:r w:rsidRPr="0067739D">
        <w:rPr>
          <w:rFonts w:ascii="Comic Sans MS" w:hAnsi="Comic Sans MS"/>
          <w:b/>
          <w:sz w:val="24"/>
          <w:szCs w:val="24"/>
        </w:rPr>
        <w:t>Reasons</w:t>
      </w:r>
      <w:r>
        <w:rPr>
          <w:rFonts w:ascii="Comic Sans MS" w:hAnsi="Comic Sans MS"/>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0D38" w:rsidRPr="0067739D" w:rsidRDefault="008E0D38" w:rsidP="0067739D">
      <w:pPr>
        <w:ind w:left="5771" w:right="-755" w:firstLine="1429"/>
        <w:rPr>
          <w:rFonts w:ascii="Comic Sans MS" w:hAnsi="Comic Sans MS"/>
          <w:b/>
          <w:sz w:val="24"/>
          <w:szCs w:val="24"/>
        </w:rPr>
      </w:pPr>
      <w:r w:rsidRPr="0067739D">
        <w:rPr>
          <w:rFonts w:ascii="Comic Sans MS" w:hAnsi="Comic Sans MS"/>
          <w:b/>
          <w:noProof/>
          <w:sz w:val="24"/>
          <w:szCs w:val="24"/>
          <w:lang w:eastAsia="en-GB"/>
        </w:rPr>
        <mc:AlternateContent>
          <mc:Choice Requires="wps">
            <w:drawing>
              <wp:anchor distT="0" distB="0" distL="114300" distR="114300" simplePos="0" relativeHeight="251659264" behindDoc="0" locked="0" layoutInCell="1" allowOverlap="1" wp14:anchorId="4A04A7F7" wp14:editId="2FAC8460">
                <wp:simplePos x="0" y="0"/>
                <wp:positionH relativeFrom="column">
                  <wp:posOffset>5629275</wp:posOffset>
                </wp:positionH>
                <wp:positionV relativeFrom="paragraph">
                  <wp:posOffset>30480</wp:posOffset>
                </wp:positionV>
                <wp:extent cx="523875" cy="4667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2387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0D38" w:rsidRDefault="008E0D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43.25pt;margin-top:2.4pt;width:41.25pt;height:3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" fillcolor="white [3201]" strokeweight=".5pt">
                <v:textbox>
                  <w:txbxContent>
                    <w:p w:rsidR="008E0D38" w:rsidRDefault="008E0D38"/>
                  </w:txbxContent>
                </v:textbox>
              </v:shape>
            </w:pict>
          </mc:Fallback>
        </mc:AlternateContent>
      </w:r>
      <w:r w:rsidRPr="0067739D">
        <w:rPr>
          <w:rFonts w:ascii="Comic Sans MS" w:hAnsi="Comic Sans MS"/>
          <w:b/>
          <w:sz w:val="24"/>
          <w:szCs w:val="24"/>
        </w:rPr>
        <w:t>Mark Given</w:t>
      </w:r>
    </w:p>
    <w:p w:rsidR="00241D4C" w:rsidRPr="00241D4C" w:rsidRDefault="00241D4C" w:rsidP="00241D4C">
      <w:pPr>
        <w:ind w:left="-709" w:right="-755"/>
        <w:rPr>
          <w:rFonts w:ascii="Comic Sans MS" w:hAnsi="Comic Sans MS"/>
          <w:b/>
          <w:sz w:val="36"/>
          <w:szCs w:val="36"/>
        </w:rPr>
      </w:pPr>
      <w:r>
        <w:rPr>
          <w:rFonts w:ascii="Comic Sans MS" w:hAnsi="Comic Sans MS"/>
          <w:b/>
          <w:sz w:val="36"/>
          <w:szCs w:val="36"/>
        </w:rPr>
        <w:t>Answer B</w:t>
      </w:r>
    </w:p>
    <w:p w:rsidR="008E0D38" w:rsidRPr="008E0D38" w:rsidRDefault="00241D4C" w:rsidP="008E0D38">
      <w:pPr>
        <w:spacing w:after="0" w:line="240" w:lineRule="auto"/>
        <w:ind w:left="-709" w:right="-755"/>
        <w:rPr>
          <w:rFonts w:ascii="Comic Sans MS" w:hAnsi="Comic Sans MS"/>
          <w:sz w:val="24"/>
          <w:szCs w:val="24"/>
        </w:rPr>
      </w:pPr>
      <w:r w:rsidRPr="008E0D38">
        <w:rPr>
          <w:rFonts w:ascii="Comic Sans MS" w:hAnsi="Comic Sans MS"/>
          <w:b/>
          <w:i/>
          <w:sz w:val="24"/>
          <w:szCs w:val="24"/>
        </w:rPr>
        <w:t xml:space="preserve">Source </w:t>
      </w:r>
      <w:r w:rsidR="008E0D38" w:rsidRPr="008E0D38">
        <w:rPr>
          <w:rFonts w:ascii="Comic Sans MS" w:hAnsi="Comic Sans MS"/>
          <w:b/>
          <w:i/>
          <w:sz w:val="24"/>
          <w:szCs w:val="24"/>
        </w:rPr>
        <w:t>B</w:t>
      </w:r>
      <w:r w:rsidR="008E0D38">
        <w:rPr>
          <w:rFonts w:ascii="Comic Sans MS" w:hAnsi="Comic Sans MS"/>
          <w:i/>
          <w:sz w:val="24"/>
          <w:szCs w:val="24"/>
        </w:rPr>
        <w:t xml:space="preserve"> is useful as evidence </w:t>
      </w:r>
      <w:r w:rsidR="008E0D38" w:rsidRPr="008E0D38">
        <w:rPr>
          <w:rFonts w:ascii="Comic Sans MS" w:hAnsi="Comic Sans MS"/>
          <w:i/>
          <w:sz w:val="24"/>
          <w:szCs w:val="24"/>
        </w:rPr>
        <w:t>of life in the trenches for soldiers during the First World War</w:t>
      </w:r>
      <w:r w:rsidR="008E0D38">
        <w:rPr>
          <w:rFonts w:ascii="Comic Sans MS" w:hAnsi="Comic Sans MS"/>
          <w:i/>
          <w:sz w:val="24"/>
          <w:szCs w:val="24"/>
        </w:rPr>
        <w:t xml:space="preserve"> because it is </w:t>
      </w:r>
      <w:r w:rsidR="008E0D38" w:rsidRPr="008E0D38">
        <w:rPr>
          <w:rFonts w:ascii="Comic Sans MS" w:hAnsi="Comic Sans MS"/>
          <w:i/>
          <w:sz w:val="24"/>
          <w:szCs w:val="24"/>
        </w:rPr>
        <w:t>from the diary of Sergeant S. Saunders, 6</w:t>
      </w:r>
      <w:r w:rsidR="008E0D38" w:rsidRPr="008E0D38">
        <w:rPr>
          <w:rFonts w:ascii="Comic Sans MS" w:hAnsi="Comic Sans MS"/>
          <w:i/>
          <w:sz w:val="24"/>
          <w:szCs w:val="24"/>
          <w:vertAlign w:val="superscript"/>
        </w:rPr>
        <w:t>th</w:t>
      </w:r>
      <w:r w:rsidR="008E0D38" w:rsidRPr="008E0D38">
        <w:rPr>
          <w:rFonts w:ascii="Comic Sans MS" w:hAnsi="Comic Sans MS"/>
          <w:i/>
          <w:sz w:val="24"/>
          <w:szCs w:val="24"/>
        </w:rPr>
        <w:t xml:space="preserve"> Battalion Gordon Highlanders, who fought in the Great War.</w:t>
      </w:r>
      <w:r w:rsidR="008E0D38">
        <w:rPr>
          <w:rFonts w:ascii="Comic Sans MS" w:hAnsi="Comic Sans MS"/>
          <w:i/>
          <w:sz w:val="24"/>
          <w:szCs w:val="24"/>
        </w:rPr>
        <w:t xml:space="preserve"> Although no date is given, as it is his diary we can guess that it was written as the events happened making it a primary source. This makes it useful as it was written during the time the war was happening. It is written in his diary which makes it a very private document. </w:t>
      </w:r>
      <w:r w:rsidR="008E0D38" w:rsidRPr="008E0D38">
        <w:rPr>
          <w:rFonts w:ascii="Comic Sans MS" w:hAnsi="Comic Sans MS"/>
          <w:i/>
          <w:sz w:val="24"/>
          <w:szCs w:val="24"/>
        </w:rPr>
        <w:t>This makes it useful as he has no reason to lie. The source tells</w:t>
      </w:r>
      <w:r w:rsidR="008E0D38">
        <w:rPr>
          <w:rFonts w:ascii="Comic Sans MS" w:hAnsi="Comic Sans MS"/>
          <w:i/>
          <w:sz w:val="24"/>
          <w:szCs w:val="24"/>
        </w:rPr>
        <w:t xml:space="preserve"> me about the conditions in the trenches. This makes it useful as it fits in with knowledge about life in the trenches that I know from other sources. The source is less useful because it omits to mention </w:t>
      </w:r>
      <w:r w:rsidR="0067739D">
        <w:rPr>
          <w:rFonts w:ascii="Comic Sans MS" w:hAnsi="Comic Sans MS"/>
          <w:i/>
          <w:sz w:val="24"/>
          <w:szCs w:val="24"/>
        </w:rPr>
        <w:t>anything about the effects of enemy action.</w:t>
      </w:r>
    </w:p>
    <w:p w:rsidR="008E0D38" w:rsidRPr="008E0D38" w:rsidRDefault="008E0D38" w:rsidP="008E0D38">
      <w:pPr>
        <w:spacing w:after="0" w:line="240" w:lineRule="auto"/>
        <w:ind w:left="-709" w:right="-755"/>
        <w:rPr>
          <w:rFonts w:ascii="Comic Sans MS" w:hAnsi="Comic Sans MS"/>
          <w:i/>
          <w:sz w:val="24"/>
          <w:szCs w:val="24"/>
        </w:rPr>
      </w:pPr>
    </w:p>
    <w:p w:rsidR="0067739D" w:rsidRPr="0067739D" w:rsidRDefault="0067739D" w:rsidP="0067739D">
      <w:pPr>
        <w:pBdr>
          <w:bottom w:val="single" w:sz="12" w:space="1" w:color="auto"/>
        </w:pBdr>
        <w:ind w:left="-709" w:right="-755"/>
        <w:rPr>
          <w:rFonts w:ascii="Comic Sans MS" w:hAnsi="Comic Sans MS"/>
          <w:sz w:val="24"/>
          <w:szCs w:val="24"/>
        </w:rPr>
      </w:pPr>
      <w:r w:rsidRPr="0067739D">
        <w:rPr>
          <w:rFonts w:ascii="Comic Sans MS" w:hAnsi="Comic Sans MS"/>
          <w:b/>
          <w:sz w:val="24"/>
          <w:szCs w:val="24"/>
        </w:rPr>
        <w:t>Reasons</w:t>
      </w:r>
      <w:r>
        <w:rPr>
          <w:rFonts w:ascii="Comic Sans MS" w:hAnsi="Comic Sans MS"/>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739D" w:rsidRPr="0067739D" w:rsidRDefault="0067739D" w:rsidP="0067739D">
      <w:pPr>
        <w:ind w:left="5771" w:right="-755" w:firstLine="1429"/>
        <w:rPr>
          <w:rFonts w:ascii="Comic Sans MS" w:hAnsi="Comic Sans MS"/>
          <w:b/>
          <w:sz w:val="24"/>
          <w:szCs w:val="24"/>
        </w:rPr>
      </w:pPr>
      <w:r w:rsidRPr="0067739D">
        <w:rPr>
          <w:rFonts w:ascii="Comic Sans MS" w:hAnsi="Comic Sans MS"/>
          <w:b/>
          <w:noProof/>
          <w:sz w:val="24"/>
          <w:szCs w:val="24"/>
          <w:lang w:eastAsia="en-GB"/>
        </w:rPr>
        <mc:AlternateContent>
          <mc:Choice Requires="wps">
            <w:drawing>
              <wp:anchor distT="0" distB="0" distL="114300" distR="114300" simplePos="0" relativeHeight="251661312" behindDoc="0" locked="0" layoutInCell="1" allowOverlap="1" wp14:anchorId="16CD390C" wp14:editId="5A12489D">
                <wp:simplePos x="0" y="0"/>
                <wp:positionH relativeFrom="column">
                  <wp:posOffset>5629275</wp:posOffset>
                </wp:positionH>
                <wp:positionV relativeFrom="paragraph">
                  <wp:posOffset>30480</wp:posOffset>
                </wp:positionV>
                <wp:extent cx="523875" cy="4667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2387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739D" w:rsidRDefault="0067739D" w:rsidP="006773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left:0;text-align:left;margin-left:443.25pt;margin-top:2.4pt;width:41.25pt;height:36.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" fillcolor="white [3201]" strokeweight=".5pt">
                <v:textbox>
                  <w:txbxContent>
                    <w:p w:rsidR="0067739D" w:rsidRDefault="0067739D" w:rsidP="0067739D"/>
                  </w:txbxContent>
                </v:textbox>
              </v:shape>
            </w:pict>
          </mc:Fallback>
        </mc:AlternateContent>
      </w:r>
      <w:r w:rsidRPr="0067739D">
        <w:rPr>
          <w:rFonts w:ascii="Comic Sans MS" w:hAnsi="Comic Sans MS"/>
          <w:b/>
          <w:sz w:val="24"/>
          <w:szCs w:val="24"/>
        </w:rPr>
        <w:t>Mark Given</w:t>
      </w:r>
    </w:p>
    <w:p w:rsidR="00241D4C" w:rsidRPr="000F7689" w:rsidRDefault="008E0D38" w:rsidP="00241D4C">
      <w:pPr>
        <w:ind w:left="-709" w:right="-755"/>
        <w:rPr>
          <w:rFonts w:ascii="Comic Sans MS" w:hAnsi="Comic Sans MS"/>
          <w:sz w:val="24"/>
          <w:szCs w:val="24"/>
          <w:lang w:val="en-US"/>
        </w:rPr>
      </w:pPr>
      <w:r>
        <w:rPr>
          <w:rFonts w:ascii="Comic Sans MS" w:hAnsi="Comic Sans MS"/>
          <w:i/>
          <w:sz w:val="24"/>
          <w:szCs w:val="24"/>
        </w:rPr>
        <w:lastRenderedPageBreak/>
        <w:t xml:space="preserve"> </w:t>
      </w:r>
      <w:r w:rsidR="00241D4C" w:rsidRPr="000F7689">
        <w:rPr>
          <w:rFonts w:ascii="Comic Sans MS" w:hAnsi="Comic Sans MS"/>
          <w:b/>
          <w:sz w:val="24"/>
          <w:szCs w:val="24"/>
          <w:lang w:val="en-US"/>
        </w:rPr>
        <w:t xml:space="preserve">Source </w:t>
      </w:r>
      <w:r w:rsidR="00241D4C">
        <w:rPr>
          <w:rFonts w:ascii="Comic Sans MS" w:hAnsi="Comic Sans MS"/>
          <w:b/>
          <w:sz w:val="24"/>
          <w:szCs w:val="24"/>
          <w:lang w:val="en-US"/>
        </w:rPr>
        <w:t>B</w:t>
      </w:r>
      <w:r w:rsidR="00241D4C" w:rsidRPr="000F7689">
        <w:rPr>
          <w:rFonts w:ascii="Comic Sans MS" w:hAnsi="Comic Sans MS"/>
          <w:sz w:val="24"/>
          <w:szCs w:val="24"/>
          <w:lang w:val="en-US"/>
        </w:rPr>
        <w:t xml:space="preserve"> is from an interview given to the Government committee in 1964 by a black woman named F. L. Hamer from Mississippi. The committee was investigating the experiences of black people trying to vote.</w:t>
      </w:r>
    </w:p>
    <w:p w:rsidR="00241D4C" w:rsidRPr="000F7689" w:rsidRDefault="00241D4C" w:rsidP="00241D4C">
      <w:pPr>
        <w:ind w:left="-709" w:right="-755"/>
        <w:rPr>
          <w:rFonts w:ascii="Comic Sans MS" w:hAnsi="Comic Sans MS"/>
          <w:i/>
          <w:sz w:val="24"/>
          <w:szCs w:val="24"/>
          <w:lang w:val="en-US"/>
        </w:rPr>
      </w:pPr>
      <w:r w:rsidRPr="000F7689">
        <w:rPr>
          <w:rFonts w:ascii="Comic Sans MS" w:hAnsi="Comic Sans MS"/>
          <w:i/>
          <w:sz w:val="24"/>
          <w:szCs w:val="24"/>
          <w:lang w:val="en-US"/>
        </w:rPr>
        <w:t xml:space="preserve">On 31 August 1962 I went to the county court house to register to vote. I was sacked from the plantation the same day. The plantation owner, </w:t>
      </w:r>
      <w:proofErr w:type="spellStart"/>
      <w:r w:rsidRPr="000F7689">
        <w:rPr>
          <w:rFonts w:ascii="Comic Sans MS" w:hAnsi="Comic Sans MS"/>
          <w:i/>
          <w:sz w:val="24"/>
          <w:szCs w:val="24"/>
          <w:lang w:val="en-US"/>
        </w:rPr>
        <w:t>Mr</w:t>
      </w:r>
      <w:proofErr w:type="spellEnd"/>
      <w:r w:rsidRPr="000F7689">
        <w:rPr>
          <w:rFonts w:ascii="Comic Sans MS" w:hAnsi="Comic Sans MS"/>
          <w:i/>
          <w:sz w:val="24"/>
          <w:szCs w:val="24"/>
          <w:lang w:val="en-US"/>
        </w:rPr>
        <w:t xml:space="preserve"> Marlow told me that the people in Mississippi were not ready for black people voting. I have not had a job since. People shot up the houses of black people nearby because they tried to vote. In 1963 I was on a bus coming home from an SNCC meeting when some of the others were arrested for trying to eat in a segregated restaurant. I got out </w:t>
      </w:r>
      <w:proofErr w:type="gramStart"/>
      <w:r w:rsidRPr="000F7689">
        <w:rPr>
          <w:rFonts w:ascii="Comic Sans MS" w:hAnsi="Comic Sans MS"/>
          <w:i/>
          <w:sz w:val="24"/>
          <w:szCs w:val="24"/>
          <w:lang w:val="en-US"/>
        </w:rPr>
        <w:t>to help</w:t>
      </w:r>
      <w:proofErr w:type="gramEnd"/>
      <w:r w:rsidRPr="000F7689">
        <w:rPr>
          <w:rFonts w:ascii="Comic Sans MS" w:hAnsi="Comic Sans MS"/>
          <w:i/>
          <w:sz w:val="24"/>
          <w:szCs w:val="24"/>
          <w:lang w:val="en-US"/>
        </w:rPr>
        <w:t xml:space="preserve">, so I was arrested too. In the jail I could hear beating and screaming. </w:t>
      </w:r>
    </w:p>
    <w:p w:rsidR="00A70E5D" w:rsidRDefault="00A70E5D" w:rsidP="00241D4C">
      <w:pPr>
        <w:spacing w:after="0" w:line="240" w:lineRule="auto"/>
        <w:ind w:left="-709" w:right="-755"/>
        <w:rPr>
          <w:rFonts w:ascii="Comic Sans MS" w:hAnsi="Comic Sans MS"/>
          <w:sz w:val="24"/>
          <w:szCs w:val="24"/>
        </w:rPr>
      </w:pPr>
    </w:p>
    <w:p w:rsidR="00241D4C" w:rsidRDefault="00EB531D" w:rsidP="00241D4C">
      <w:pPr>
        <w:spacing w:after="0" w:line="240" w:lineRule="auto"/>
        <w:ind w:left="-709" w:right="-755"/>
        <w:rPr>
          <w:rFonts w:ascii="Comic Sans MS" w:hAnsi="Comic Sans MS"/>
          <w:sz w:val="24"/>
          <w:szCs w:val="24"/>
        </w:rPr>
      </w:pPr>
      <w:r>
        <w:rPr>
          <w:rFonts w:ascii="Comic Sans MS" w:hAnsi="Comic Sans MS"/>
          <w:sz w:val="24"/>
          <w:szCs w:val="24"/>
        </w:rPr>
        <w:t>E</w:t>
      </w:r>
      <w:bookmarkStart w:id="0" w:name="_GoBack"/>
      <w:bookmarkEnd w:id="0"/>
      <w:r w:rsidR="00DB180F">
        <w:rPr>
          <w:rFonts w:ascii="Comic Sans MS" w:hAnsi="Comic Sans MS"/>
          <w:sz w:val="24"/>
          <w:szCs w:val="24"/>
        </w:rPr>
        <w:t>valuate</w:t>
      </w:r>
      <w:r w:rsidR="00241D4C" w:rsidRPr="008E70C1">
        <w:rPr>
          <w:rFonts w:ascii="Comic Sans MS" w:hAnsi="Comic Sans MS"/>
          <w:sz w:val="24"/>
          <w:szCs w:val="24"/>
        </w:rPr>
        <w:t xml:space="preserve"> </w:t>
      </w:r>
      <w:r w:rsidR="00241D4C">
        <w:rPr>
          <w:rFonts w:ascii="Comic Sans MS" w:hAnsi="Comic Sans MS"/>
          <w:sz w:val="24"/>
          <w:szCs w:val="24"/>
        </w:rPr>
        <w:t xml:space="preserve">the usefulness of </w:t>
      </w:r>
      <w:r w:rsidR="00241D4C" w:rsidRPr="000F7689">
        <w:rPr>
          <w:rFonts w:ascii="Comic Sans MS" w:hAnsi="Comic Sans MS"/>
          <w:b/>
          <w:sz w:val="24"/>
          <w:szCs w:val="24"/>
        </w:rPr>
        <w:t xml:space="preserve">Source </w:t>
      </w:r>
      <w:r w:rsidR="00241D4C">
        <w:rPr>
          <w:rFonts w:ascii="Comic Sans MS" w:hAnsi="Comic Sans MS"/>
          <w:b/>
          <w:sz w:val="24"/>
          <w:szCs w:val="24"/>
        </w:rPr>
        <w:t>B</w:t>
      </w:r>
      <w:r w:rsidR="00241D4C">
        <w:rPr>
          <w:rFonts w:ascii="Comic Sans MS" w:hAnsi="Comic Sans MS"/>
          <w:sz w:val="24"/>
          <w:szCs w:val="24"/>
        </w:rPr>
        <w:t xml:space="preserve"> for investigating the life of Black people in the South in the 1960s.</w:t>
      </w:r>
    </w:p>
    <w:p w:rsidR="00241D4C" w:rsidRDefault="00241D4C" w:rsidP="00241D4C">
      <w:pPr>
        <w:ind w:left="-709" w:right="-755"/>
      </w:pPr>
      <w:r>
        <w:rPr>
          <w:rFonts w:ascii="Comic Sans MS" w:hAnsi="Comic Sans MS"/>
          <w:sz w:val="24"/>
          <w:szCs w:val="24"/>
        </w:rPr>
        <w:t>(You may want to comment on who wrote it, when they wrote it, why they wrote it, what they say or what has been missed out.)</w:t>
      </w:r>
      <w:r w:rsidRPr="00467B7C">
        <w:rPr>
          <w:rFonts w:ascii="Comic Sans MS" w:hAnsi="Comic Sans MS"/>
          <w:sz w:val="24"/>
          <w:szCs w:val="24"/>
        </w:rPr>
        <w:t xml:space="preserve">   </w:t>
      </w:r>
      <w:r>
        <w:rPr>
          <w:rFonts w:ascii="Comic Sans MS" w:hAnsi="Comic Sans MS"/>
          <w:sz w:val="24"/>
          <w:szCs w:val="24"/>
        </w:rPr>
        <w:t xml:space="preserve">      </w:t>
      </w:r>
      <w:r w:rsidRPr="00467B7C">
        <w:rPr>
          <w:rFonts w:ascii="Comic Sans MS" w:hAnsi="Comic Sans MS"/>
          <w:sz w:val="24"/>
          <w:szCs w:val="24"/>
        </w:rPr>
        <w:t xml:space="preserve">  </w:t>
      </w:r>
      <w:r>
        <w:rPr>
          <w:rFonts w:ascii="Comic Sans MS" w:hAnsi="Comic Sans MS"/>
          <w:sz w:val="24"/>
          <w:szCs w:val="24"/>
        </w:rPr>
        <w:t xml:space="preserve">                                                                                </w:t>
      </w:r>
      <w:r w:rsidRPr="00D5246E">
        <w:rPr>
          <w:rFonts w:ascii="Comic Sans MS" w:hAnsi="Comic Sans MS"/>
          <w:b/>
          <w:sz w:val="24"/>
          <w:szCs w:val="24"/>
        </w:rPr>
        <w:t>5</w:t>
      </w:r>
      <w:r>
        <w:rPr>
          <w:rFonts w:ascii="Comic Sans MS" w:hAnsi="Comic Sans MS"/>
          <w:sz w:val="24"/>
          <w:szCs w:val="24"/>
        </w:rPr>
        <w:t xml:space="preserve">  </w:t>
      </w:r>
    </w:p>
    <w:sectPr w:rsidR="00241D4C" w:rsidSect="008E0D38">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D4C"/>
    <w:rsid w:val="00241D4C"/>
    <w:rsid w:val="0067739D"/>
    <w:rsid w:val="008E0D38"/>
    <w:rsid w:val="00A70E5D"/>
    <w:rsid w:val="00DB180F"/>
    <w:rsid w:val="00E8779A"/>
    <w:rsid w:val="00EB5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8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8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3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Campbeltown Grammar School</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 George</dc:creator>
  <cp:lastModifiedBy>Baxter, George</cp:lastModifiedBy>
  <cp:revision>5</cp:revision>
  <cp:lastPrinted>2014-11-21T13:29:00Z</cp:lastPrinted>
  <dcterms:created xsi:type="dcterms:W3CDTF">2014-11-21T13:02:00Z</dcterms:created>
  <dcterms:modified xsi:type="dcterms:W3CDTF">2016-02-16T11:19:00Z</dcterms:modified>
</cp:coreProperties>
</file>