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57" w:rsidRDefault="0044245A" w:rsidP="000751DC">
      <w:pPr>
        <w:ind w:left="-851" w:right="-755"/>
        <w:jc w:val="center"/>
        <w:rPr>
          <w:rFonts w:ascii="Comic Sans MS" w:hAnsi="Comic Sans MS"/>
          <w:b/>
          <w:sz w:val="48"/>
          <w:szCs w:val="48"/>
        </w:rPr>
      </w:pPr>
      <w:r>
        <w:rPr>
          <w:rFonts w:ascii="Arial" w:hAnsi="Arial" w:cs="Arial"/>
          <w:noProof/>
          <w:color w:val="0000FF"/>
          <w:sz w:val="27"/>
          <w:szCs w:val="27"/>
          <w:lang w:eastAsia="en-GB"/>
        </w:rPr>
        <w:drawing>
          <wp:anchor distT="0" distB="0" distL="114300" distR="114300" simplePos="0" relativeHeight="251676672" behindDoc="0" locked="0" layoutInCell="1" allowOverlap="1" wp14:anchorId="000367AB" wp14:editId="1DACB409">
            <wp:simplePos x="0" y="0"/>
            <wp:positionH relativeFrom="column">
              <wp:posOffset>-495300</wp:posOffset>
            </wp:positionH>
            <wp:positionV relativeFrom="paragraph">
              <wp:posOffset>-212090</wp:posOffset>
            </wp:positionV>
            <wp:extent cx="781050" cy="723900"/>
            <wp:effectExtent l="0" t="0" r="0" b="0"/>
            <wp:wrapSquare wrapText="bothSides"/>
            <wp:docPr id="17" name="Picture 17" descr="Image result for haigs popp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igs popp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677696" behindDoc="0" locked="0" layoutInCell="1" allowOverlap="1" wp14:anchorId="35CD5DF1" wp14:editId="2299C410">
            <wp:simplePos x="0" y="0"/>
            <wp:positionH relativeFrom="column">
              <wp:posOffset>5210175</wp:posOffset>
            </wp:positionH>
            <wp:positionV relativeFrom="paragraph">
              <wp:posOffset>-164465</wp:posOffset>
            </wp:positionV>
            <wp:extent cx="781050" cy="723900"/>
            <wp:effectExtent l="0" t="0" r="0" b="0"/>
            <wp:wrapSquare wrapText="bothSides"/>
            <wp:docPr id="18" name="Picture 18" descr="Image result for haigs popp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igs popp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75C" w:rsidRPr="0098675C">
        <w:rPr>
          <w:rFonts w:ascii="Comic Sans MS" w:hAnsi="Comic Sans MS"/>
          <w:b/>
          <w:sz w:val="48"/>
          <w:szCs w:val="48"/>
        </w:rPr>
        <w:t>Commemoration of the War</w:t>
      </w:r>
    </w:p>
    <w:p w:rsidR="0098675C" w:rsidRDefault="0098675C" w:rsidP="000751DC">
      <w:pPr>
        <w:ind w:left="-851" w:right="-755"/>
        <w:rPr>
          <w:rFonts w:ascii="Comic Sans MS" w:hAnsi="Comic Sans MS"/>
          <w:sz w:val="24"/>
          <w:szCs w:val="24"/>
        </w:rPr>
      </w:pPr>
      <w:r>
        <w:rPr>
          <w:rFonts w:ascii="Comic Sans MS" w:hAnsi="Comic Sans MS"/>
          <w:sz w:val="24"/>
          <w:szCs w:val="24"/>
        </w:rPr>
        <w:t>The 11</w:t>
      </w:r>
      <w:r w:rsidRPr="0098675C">
        <w:rPr>
          <w:rFonts w:ascii="Comic Sans MS" w:hAnsi="Comic Sans MS"/>
          <w:sz w:val="24"/>
          <w:szCs w:val="24"/>
          <w:vertAlign w:val="superscript"/>
        </w:rPr>
        <w:t>th</w:t>
      </w:r>
      <w:r>
        <w:rPr>
          <w:rFonts w:ascii="Comic Sans MS" w:hAnsi="Comic Sans MS"/>
          <w:sz w:val="24"/>
          <w:szCs w:val="24"/>
        </w:rPr>
        <w:t xml:space="preserve"> November 1918, 11 o </w:t>
      </w:r>
      <w:proofErr w:type="gramStart"/>
      <w:r>
        <w:rPr>
          <w:rFonts w:ascii="Comic Sans MS" w:hAnsi="Comic Sans MS"/>
          <w:sz w:val="24"/>
          <w:szCs w:val="24"/>
        </w:rPr>
        <w:t>clock</w:t>
      </w:r>
      <w:proofErr w:type="gramEnd"/>
      <w:r>
        <w:rPr>
          <w:rFonts w:ascii="Comic Sans MS" w:hAnsi="Comic Sans MS"/>
          <w:sz w:val="24"/>
          <w:szCs w:val="24"/>
        </w:rPr>
        <w:t xml:space="preserve"> marked the end of the fighting in World War One. After 4 years the first casualty of the war was killed 2 miles away from where the last casualty died at two minutes to eleven.</w:t>
      </w:r>
    </w:p>
    <w:p w:rsidR="0098675C" w:rsidRDefault="0098675C" w:rsidP="000751DC">
      <w:pPr>
        <w:ind w:left="-851" w:right="-755"/>
        <w:rPr>
          <w:rFonts w:ascii="Comic Sans MS" w:hAnsi="Comic Sans MS"/>
          <w:sz w:val="24"/>
          <w:szCs w:val="24"/>
        </w:rPr>
      </w:pPr>
      <w:r>
        <w:rPr>
          <w:rFonts w:ascii="Comic Sans MS" w:hAnsi="Comic Sans MS"/>
          <w:sz w:val="24"/>
          <w:szCs w:val="24"/>
        </w:rPr>
        <w:t>This led to a strange set of emotions throughout Scotland; joy that it was over, pride in the effort the cou</w:t>
      </w:r>
      <w:r w:rsidR="009D45F3">
        <w:rPr>
          <w:rFonts w:ascii="Comic Sans MS" w:hAnsi="Comic Sans MS"/>
          <w:sz w:val="24"/>
          <w:szCs w:val="24"/>
        </w:rPr>
        <w:t>n</w:t>
      </w:r>
      <w:r>
        <w:rPr>
          <w:rFonts w:ascii="Comic Sans MS" w:hAnsi="Comic Sans MS"/>
          <w:sz w:val="24"/>
          <w:szCs w:val="24"/>
        </w:rPr>
        <w:t xml:space="preserve">try had made and sadness at the cost of the war. </w:t>
      </w:r>
      <w:r w:rsidR="009D45F3">
        <w:rPr>
          <w:rFonts w:ascii="Comic Sans MS" w:hAnsi="Comic Sans MS"/>
          <w:sz w:val="24"/>
          <w:szCs w:val="24"/>
        </w:rPr>
        <w:t>Few families in Scotland escaped some loss. A father, brother son fiancée or sweetheart had been killed and the country felt a need to understand their loss and remember them.</w:t>
      </w:r>
    </w:p>
    <w:p w:rsidR="009D45F3" w:rsidRDefault="00400827" w:rsidP="000751DC">
      <w:pPr>
        <w:ind w:left="-851" w:right="-755"/>
        <w:rPr>
          <w:rFonts w:ascii="Comic Sans MS" w:hAnsi="Comic Sans MS"/>
          <w:sz w:val="24"/>
          <w:szCs w:val="24"/>
        </w:rPr>
      </w:pPr>
      <w:r>
        <w:rPr>
          <w:rFonts w:ascii="Comic Sans MS" w:hAnsi="Comic Sans MS"/>
          <w:b/>
          <w:noProof/>
          <w:sz w:val="48"/>
          <w:szCs w:val="48"/>
          <w:lang w:eastAsia="en-GB"/>
        </w:rPr>
        <w:drawing>
          <wp:anchor distT="0" distB="0" distL="114300" distR="114300" simplePos="0" relativeHeight="251658240" behindDoc="0" locked="0" layoutInCell="1" allowOverlap="1" wp14:anchorId="3656B567" wp14:editId="3779F2CE">
            <wp:simplePos x="0" y="0"/>
            <wp:positionH relativeFrom="column">
              <wp:posOffset>3324225</wp:posOffset>
            </wp:positionH>
            <wp:positionV relativeFrom="paragraph">
              <wp:posOffset>1599565</wp:posOffset>
            </wp:positionV>
            <wp:extent cx="2686050" cy="1301115"/>
            <wp:effectExtent l="0" t="0" r="0" b="0"/>
            <wp:wrapSquare wrapText="bothSides"/>
            <wp:docPr id="1" name="Picture 1"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xterg-s.ABCEDUCATION\Desktop\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F3">
        <w:rPr>
          <w:rFonts w:ascii="Comic Sans MS" w:hAnsi="Comic Sans MS"/>
          <w:sz w:val="24"/>
          <w:szCs w:val="24"/>
        </w:rPr>
        <w:t xml:space="preserve">A British memorial was set up in London but Scotland felt that this was too impersonal and too far away. Scotland had suffered per capita the third worst casualties of any country in the war, only surpassed by Turkey and Serbia. Some 27% of all the Scots who fought in the war did not come back and this was 10% of all Scots men between 18 and 50 years old. When it is realised that statistically two men were maimed for every </w:t>
      </w:r>
      <w:r w:rsidR="002C393F">
        <w:rPr>
          <w:rFonts w:ascii="Comic Sans MS" w:hAnsi="Comic Sans MS"/>
          <w:sz w:val="24"/>
          <w:szCs w:val="24"/>
        </w:rPr>
        <w:t>one</w:t>
      </w:r>
      <w:r w:rsidR="009D45F3">
        <w:rPr>
          <w:rFonts w:ascii="Comic Sans MS" w:hAnsi="Comic Sans MS"/>
          <w:sz w:val="24"/>
          <w:szCs w:val="24"/>
        </w:rPr>
        <w:t xml:space="preserve"> killed the effect on the country was massive and Scotland felt the need for its own memorial</w:t>
      </w:r>
    </w:p>
    <w:p w:rsidR="001518D3" w:rsidRDefault="00400827" w:rsidP="000751DC">
      <w:pPr>
        <w:ind w:left="-851" w:right="-755"/>
        <w:rPr>
          <w:rFonts w:ascii="Comic Sans MS" w:hAnsi="Comic Sans MS"/>
          <w:sz w:val="24"/>
          <w:szCs w:val="24"/>
        </w:rPr>
      </w:pPr>
      <w:r>
        <w:rPr>
          <w:rFonts w:ascii="Comic Sans MS" w:hAnsi="Comic Sans MS"/>
          <w:b/>
          <w:noProof/>
          <w:sz w:val="48"/>
          <w:szCs w:val="48"/>
          <w:lang w:eastAsia="en-GB"/>
        </w:rPr>
        <w:drawing>
          <wp:anchor distT="0" distB="0" distL="114300" distR="114300" simplePos="0" relativeHeight="251660288" behindDoc="0" locked="0" layoutInCell="1" allowOverlap="1" wp14:anchorId="5C64A020" wp14:editId="1B5FDCEB">
            <wp:simplePos x="0" y="0"/>
            <wp:positionH relativeFrom="column">
              <wp:posOffset>-285750</wp:posOffset>
            </wp:positionH>
            <wp:positionV relativeFrom="paragraph">
              <wp:posOffset>3674745</wp:posOffset>
            </wp:positionV>
            <wp:extent cx="2287270" cy="1847850"/>
            <wp:effectExtent l="0" t="0" r="0" b="0"/>
            <wp:wrapSquare wrapText="bothSides"/>
            <wp:docPr id="4" name="Picture 4" descr="C:\Users\baxterg-s.ABCEDUCATION\Desktop\imagesCAJLT9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xterg-s.ABCEDUCATION\Desktop\imagesCAJLT93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2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48"/>
          <w:szCs w:val="48"/>
          <w:lang w:eastAsia="en-GB"/>
        </w:rPr>
        <w:drawing>
          <wp:anchor distT="0" distB="0" distL="114300" distR="114300" simplePos="0" relativeHeight="251659264" behindDoc="0" locked="0" layoutInCell="1" allowOverlap="1" wp14:anchorId="47AAEF6C" wp14:editId="03AFEA17">
            <wp:simplePos x="0" y="0"/>
            <wp:positionH relativeFrom="column">
              <wp:posOffset>4047490</wp:posOffset>
            </wp:positionH>
            <wp:positionV relativeFrom="paragraph">
              <wp:posOffset>1858645</wp:posOffset>
            </wp:positionV>
            <wp:extent cx="2028825" cy="1181100"/>
            <wp:effectExtent l="0" t="0" r="9525" b="0"/>
            <wp:wrapSquare wrapText="bothSides"/>
            <wp:docPr id="2" name="Picture 2"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xterg-s.ABCEDUCATION\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F3">
        <w:rPr>
          <w:rFonts w:ascii="Comic Sans MS" w:hAnsi="Comic Sans MS"/>
          <w:sz w:val="24"/>
          <w:szCs w:val="24"/>
        </w:rPr>
        <w:t xml:space="preserve">A committee was set up under the Earl of </w:t>
      </w:r>
      <w:proofErr w:type="spellStart"/>
      <w:r w:rsidR="009D45F3">
        <w:rPr>
          <w:rFonts w:ascii="Comic Sans MS" w:hAnsi="Comic Sans MS"/>
          <w:sz w:val="24"/>
          <w:szCs w:val="24"/>
        </w:rPr>
        <w:t>Atholl</w:t>
      </w:r>
      <w:proofErr w:type="spellEnd"/>
      <w:r w:rsidR="009D45F3">
        <w:rPr>
          <w:rFonts w:ascii="Comic Sans MS" w:hAnsi="Comic Sans MS"/>
          <w:sz w:val="24"/>
          <w:szCs w:val="24"/>
        </w:rPr>
        <w:t xml:space="preserve"> who stated that the Scottish Nation should put up a </w:t>
      </w:r>
      <w:r w:rsidR="002C393F">
        <w:rPr>
          <w:rFonts w:ascii="Comic Sans MS" w:hAnsi="Comic Sans MS"/>
          <w:sz w:val="24"/>
          <w:szCs w:val="24"/>
        </w:rPr>
        <w:t>memorial “with</w:t>
      </w:r>
      <w:r w:rsidR="009D45F3">
        <w:rPr>
          <w:rFonts w:ascii="Comic Sans MS" w:hAnsi="Comic Sans MS"/>
          <w:sz w:val="24"/>
          <w:szCs w:val="24"/>
        </w:rPr>
        <w:t xml:space="preserve"> their own hands and with their own money.”  </w:t>
      </w:r>
    </w:p>
    <w:p w:rsidR="009D45F3" w:rsidRDefault="001518D3" w:rsidP="000751DC">
      <w:pPr>
        <w:ind w:left="-851" w:right="-755"/>
        <w:rPr>
          <w:rFonts w:ascii="Comic Sans MS" w:hAnsi="Comic Sans MS"/>
          <w:sz w:val="24"/>
          <w:szCs w:val="24"/>
        </w:rPr>
      </w:pPr>
      <w:r>
        <w:rPr>
          <w:rFonts w:ascii="Comic Sans MS" w:hAnsi="Comic Sans MS"/>
          <w:b/>
          <w:noProof/>
          <w:sz w:val="48"/>
          <w:szCs w:val="48"/>
          <w:lang w:eastAsia="en-GB"/>
        </w:rPr>
        <w:drawing>
          <wp:anchor distT="0" distB="0" distL="114300" distR="114300" simplePos="0" relativeHeight="251661312" behindDoc="0" locked="0" layoutInCell="1" allowOverlap="1" wp14:anchorId="6A2778BC" wp14:editId="074FA99B">
            <wp:simplePos x="0" y="0"/>
            <wp:positionH relativeFrom="column">
              <wp:posOffset>-495300</wp:posOffset>
            </wp:positionH>
            <wp:positionV relativeFrom="paragraph">
              <wp:posOffset>40005</wp:posOffset>
            </wp:positionV>
            <wp:extent cx="1609725" cy="1758950"/>
            <wp:effectExtent l="0" t="0" r="9525" b="0"/>
            <wp:wrapSquare wrapText="bothSides"/>
            <wp:docPr id="3" name="Picture 3" descr="C:\Users\baxterg-s.ABCEDUCATION\Desktop\imagesCA3VSU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xterg-s.ABCEDUCATION\Desktop\imagesCA3VSUQ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5F3">
        <w:rPr>
          <w:rFonts w:ascii="Comic Sans MS" w:hAnsi="Comic Sans MS"/>
          <w:sz w:val="24"/>
          <w:szCs w:val="24"/>
        </w:rPr>
        <w:t xml:space="preserve">It was decided to build a “shrine” to the dead in Edinburgh Castle and this moving tribute to the servicemen covers Scotland’s impact on the war well. </w:t>
      </w:r>
      <w:r w:rsidR="002C393F">
        <w:rPr>
          <w:rFonts w:ascii="Comic Sans MS" w:hAnsi="Comic Sans MS"/>
          <w:sz w:val="24"/>
          <w:szCs w:val="24"/>
        </w:rPr>
        <w:t>It is based on two arms with books showing the names of all the dead in bays dedicated to the regiments they fought with.  Around the top of the wall there are the shields for each Scottish county that the soldiers came from. Below this is a frieze with the names of the major battles where they were killed. The centre is an arch with the shields of the major cities of Scotland. This arch leads to the centrepiece. A casket with the names of all the Scots killed, estimated at 150,000. Those who emigrated are not forgotten as Canada, Nova Scotia, New Zealand and Australia also have their shields displayed and finally a bas relief frieze surrounds the casket showing each type of unit that Scots fought with throughout the war.</w:t>
      </w:r>
    </w:p>
    <w:p w:rsidR="00400827" w:rsidRDefault="000751DC" w:rsidP="000751DC">
      <w:pPr>
        <w:ind w:left="-851" w:right="-755"/>
        <w:rPr>
          <w:rFonts w:ascii="Comic Sans MS" w:hAnsi="Comic Sans MS"/>
          <w:sz w:val="24"/>
          <w:szCs w:val="24"/>
        </w:rPr>
      </w:pPr>
      <w:r>
        <w:rPr>
          <w:rFonts w:ascii="Comic Sans MS" w:hAnsi="Comic Sans MS"/>
          <w:noProof/>
          <w:sz w:val="24"/>
          <w:szCs w:val="24"/>
          <w:lang w:eastAsia="en-GB"/>
        </w:rPr>
        <w:lastRenderedPageBreak/>
        <w:drawing>
          <wp:anchor distT="0" distB="0" distL="114300" distR="114300" simplePos="0" relativeHeight="251662336" behindDoc="0" locked="0" layoutInCell="1" allowOverlap="1" wp14:anchorId="7CF2F5E3" wp14:editId="0FCFF137">
            <wp:simplePos x="0" y="0"/>
            <wp:positionH relativeFrom="column">
              <wp:posOffset>4572000</wp:posOffset>
            </wp:positionH>
            <wp:positionV relativeFrom="paragraph">
              <wp:posOffset>26035</wp:posOffset>
            </wp:positionV>
            <wp:extent cx="1714500" cy="2286000"/>
            <wp:effectExtent l="0" t="0" r="0" b="0"/>
            <wp:wrapSquare wrapText="bothSides"/>
            <wp:docPr id="5" name="Picture 5" descr="C:\Users\baxterg-s.ABCEDUCATION\Desktop\imagesCA8E7V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xterg-s.ABCEDUCATION\Desktop\imagesCA8E7V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27">
        <w:rPr>
          <w:rFonts w:ascii="Comic Sans MS" w:hAnsi="Comic Sans MS"/>
          <w:sz w:val="24"/>
          <w:szCs w:val="24"/>
        </w:rPr>
        <w:t xml:space="preserve">Although </w:t>
      </w:r>
      <w:r w:rsidR="00A00D02">
        <w:rPr>
          <w:rFonts w:ascii="Comic Sans MS" w:hAnsi="Comic Sans MS"/>
          <w:sz w:val="24"/>
          <w:szCs w:val="24"/>
        </w:rPr>
        <w:t xml:space="preserve">there </w:t>
      </w:r>
      <w:r w:rsidR="00400827">
        <w:rPr>
          <w:rFonts w:ascii="Comic Sans MS" w:hAnsi="Comic Sans MS"/>
          <w:sz w:val="24"/>
          <w:szCs w:val="24"/>
        </w:rPr>
        <w:t xml:space="preserve">was a National Memorial many local communities also felt the need to commemorate their dead. </w:t>
      </w:r>
    </w:p>
    <w:p w:rsidR="000751DC" w:rsidRDefault="00400827" w:rsidP="008B2000">
      <w:pPr>
        <w:spacing w:after="0" w:line="240" w:lineRule="auto"/>
        <w:ind w:left="-851" w:right="-755"/>
        <w:rPr>
          <w:rFonts w:ascii="Comic Sans MS" w:hAnsi="Comic Sans MS"/>
          <w:sz w:val="24"/>
          <w:szCs w:val="24"/>
        </w:rPr>
      </w:pPr>
      <w:proofErr w:type="spellStart"/>
      <w:r>
        <w:rPr>
          <w:rFonts w:ascii="Comic Sans MS" w:hAnsi="Comic Sans MS"/>
          <w:sz w:val="24"/>
          <w:szCs w:val="24"/>
        </w:rPr>
        <w:t>Campbeltown</w:t>
      </w:r>
      <w:proofErr w:type="spellEnd"/>
      <w:r>
        <w:rPr>
          <w:rFonts w:ascii="Comic Sans MS" w:hAnsi="Comic Sans MS"/>
          <w:sz w:val="24"/>
          <w:szCs w:val="24"/>
        </w:rPr>
        <w:t xml:space="preserve"> has its own memorial which has some 750 names on it. This relates fairly closely to the national average of loss. In keeping with the family </w:t>
      </w:r>
      <w:r w:rsidR="000751DC">
        <w:rPr>
          <w:rFonts w:ascii="Comic Sans MS" w:hAnsi="Comic Sans MS"/>
          <w:sz w:val="24"/>
          <w:szCs w:val="24"/>
        </w:rPr>
        <w:t xml:space="preserve">regiments and their recruiting areas, many of </w:t>
      </w:r>
      <w:proofErr w:type="spellStart"/>
      <w:r w:rsidR="000751DC">
        <w:rPr>
          <w:rFonts w:ascii="Comic Sans MS" w:hAnsi="Comic Sans MS"/>
          <w:sz w:val="24"/>
          <w:szCs w:val="24"/>
        </w:rPr>
        <w:t>Campbeltown’s</w:t>
      </w:r>
      <w:proofErr w:type="spellEnd"/>
      <w:r w:rsidR="000751DC">
        <w:rPr>
          <w:rFonts w:ascii="Comic Sans MS" w:hAnsi="Comic Sans MS"/>
          <w:sz w:val="24"/>
          <w:szCs w:val="24"/>
        </w:rPr>
        <w:t xml:space="preserve"> dead served with the 1/8</w:t>
      </w:r>
      <w:r w:rsidR="000751DC" w:rsidRPr="000751DC">
        <w:rPr>
          <w:rFonts w:ascii="Comic Sans MS" w:hAnsi="Comic Sans MS"/>
          <w:sz w:val="24"/>
          <w:szCs w:val="24"/>
          <w:vertAlign w:val="superscript"/>
        </w:rPr>
        <w:t>th</w:t>
      </w:r>
      <w:r w:rsidR="000751DC">
        <w:rPr>
          <w:rFonts w:ascii="Comic Sans MS" w:hAnsi="Comic Sans MS"/>
          <w:sz w:val="24"/>
          <w:szCs w:val="24"/>
        </w:rPr>
        <w:t xml:space="preserve"> Argyll and Sutherland Highlanders. As a coastal town many also served with the Royal Navy.</w:t>
      </w:r>
    </w:p>
    <w:p w:rsidR="008B2000" w:rsidRDefault="008B2000" w:rsidP="001518D3">
      <w:pPr>
        <w:spacing w:after="0" w:line="240" w:lineRule="auto"/>
        <w:ind w:left="-851" w:right="-755"/>
        <w:rPr>
          <w:rFonts w:ascii="Comic Sans MS" w:hAnsi="Comic Sans MS"/>
          <w:sz w:val="24"/>
          <w:szCs w:val="24"/>
        </w:rPr>
      </w:pPr>
    </w:p>
    <w:p w:rsidR="0098675C" w:rsidRDefault="001518D3" w:rsidP="000751DC">
      <w:pPr>
        <w:ind w:left="-851" w:right="-755"/>
        <w:rPr>
          <w:rFonts w:ascii="Comic Sans MS" w:hAnsi="Comic Sans MS"/>
          <w:b/>
          <w:sz w:val="48"/>
          <w:szCs w:val="48"/>
        </w:rPr>
      </w:pPr>
      <w:r w:rsidRPr="000751DC">
        <w:rPr>
          <w:rFonts w:ascii="Comic Sans MS" w:hAnsi="Comic Sans MS"/>
          <w:noProof/>
          <w:sz w:val="24"/>
          <w:szCs w:val="24"/>
          <w:lang w:eastAsia="en-GB"/>
        </w:rPr>
        <w:drawing>
          <wp:anchor distT="0" distB="0" distL="114300" distR="114300" simplePos="0" relativeHeight="251663360" behindDoc="0" locked="0" layoutInCell="1" allowOverlap="1" wp14:anchorId="0F003E83" wp14:editId="176AF00C">
            <wp:simplePos x="0" y="0"/>
            <wp:positionH relativeFrom="column">
              <wp:posOffset>-647700</wp:posOffset>
            </wp:positionH>
            <wp:positionV relativeFrom="paragraph">
              <wp:posOffset>869950</wp:posOffset>
            </wp:positionV>
            <wp:extent cx="2258060" cy="1409700"/>
            <wp:effectExtent l="0" t="0" r="8890" b="0"/>
            <wp:wrapSquare wrapText="bothSides"/>
            <wp:docPr id="40964" name="Picture 4" descr="3BF30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3BF304D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94" t="6240" r="2496" b="5735"/>
                    <a:stretch/>
                  </pic:blipFill>
                  <pic:spPr bwMode="auto">
                    <a:xfrm>
                      <a:off x="0" y="0"/>
                      <a:ext cx="225806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2000">
        <w:rPr>
          <w:rFonts w:ascii="Comic Sans MS" w:hAnsi="Comic Sans MS"/>
          <w:b/>
          <w:noProof/>
          <w:sz w:val="48"/>
          <w:szCs w:val="48"/>
          <w:lang w:eastAsia="en-GB"/>
        </w:rPr>
        <w:drawing>
          <wp:anchor distT="0" distB="0" distL="114300" distR="114300" simplePos="0" relativeHeight="251665408" behindDoc="0" locked="0" layoutInCell="1" allowOverlap="1" wp14:anchorId="3705AD7B" wp14:editId="6FDD11C9">
            <wp:simplePos x="0" y="0"/>
            <wp:positionH relativeFrom="column">
              <wp:posOffset>1666875</wp:posOffset>
            </wp:positionH>
            <wp:positionV relativeFrom="paragraph">
              <wp:posOffset>869950</wp:posOffset>
            </wp:positionV>
            <wp:extent cx="2343150" cy="1405890"/>
            <wp:effectExtent l="0" t="0" r="0" b="3810"/>
            <wp:wrapSquare wrapText="bothSides"/>
            <wp:docPr id="38916" name="Picture 4" descr="C2B2E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C2B2E54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39" b="9516"/>
                    <a:stretch/>
                  </pic:blipFill>
                  <pic:spPr bwMode="auto">
                    <a:xfrm>
                      <a:off x="0" y="0"/>
                      <a:ext cx="2343150" cy="140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000" w:rsidRPr="000751D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4384" behindDoc="0" locked="0" layoutInCell="1" allowOverlap="1" wp14:anchorId="24FB3614" wp14:editId="545657DC">
            <wp:simplePos x="0" y="0"/>
            <wp:positionH relativeFrom="column">
              <wp:posOffset>4057650</wp:posOffset>
            </wp:positionH>
            <wp:positionV relativeFrom="paragraph">
              <wp:posOffset>873125</wp:posOffset>
            </wp:positionV>
            <wp:extent cx="2209165" cy="1447800"/>
            <wp:effectExtent l="0" t="0" r="635" b="0"/>
            <wp:wrapSquare wrapText="bothSides"/>
            <wp:docPr id="19460" name="Picture 4" descr="french tri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french trip 1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165" cy="1447800"/>
                    </a:xfrm>
                    <a:prstGeom prst="rect">
                      <a:avLst/>
                    </a:prstGeom>
                    <a:noFill/>
                    <a:extLst/>
                  </pic:spPr>
                </pic:pic>
              </a:graphicData>
            </a:graphic>
            <wp14:sizeRelH relativeFrom="page">
              <wp14:pctWidth>0</wp14:pctWidth>
            </wp14:sizeRelH>
            <wp14:sizeRelV relativeFrom="page">
              <wp14:pctHeight>0</wp14:pctHeight>
            </wp14:sizeRelV>
          </wp:anchor>
        </w:drawing>
      </w:r>
      <w:r w:rsidR="000751DC">
        <w:rPr>
          <w:rFonts w:ascii="Comic Sans MS" w:hAnsi="Comic Sans MS"/>
          <w:sz w:val="24"/>
          <w:szCs w:val="24"/>
        </w:rPr>
        <w:t xml:space="preserve">Scots are also commemorated on the western Front in both British and Scottish memorials. The </w:t>
      </w:r>
      <w:proofErr w:type="spellStart"/>
      <w:r w:rsidR="000751DC">
        <w:rPr>
          <w:rFonts w:ascii="Comic Sans MS" w:hAnsi="Comic Sans MS"/>
          <w:sz w:val="24"/>
          <w:szCs w:val="24"/>
        </w:rPr>
        <w:t>Menin</w:t>
      </w:r>
      <w:proofErr w:type="spellEnd"/>
      <w:r w:rsidR="000751DC">
        <w:rPr>
          <w:rFonts w:ascii="Comic Sans MS" w:hAnsi="Comic Sans MS"/>
          <w:sz w:val="24"/>
          <w:szCs w:val="24"/>
        </w:rPr>
        <w:t xml:space="preserve"> Gate and </w:t>
      </w:r>
      <w:proofErr w:type="spellStart"/>
      <w:r w:rsidR="000751DC">
        <w:rPr>
          <w:rFonts w:ascii="Comic Sans MS" w:hAnsi="Comic Sans MS"/>
          <w:sz w:val="24"/>
          <w:szCs w:val="24"/>
        </w:rPr>
        <w:t>Thiepval</w:t>
      </w:r>
      <w:proofErr w:type="spellEnd"/>
      <w:r w:rsidR="000751DC">
        <w:rPr>
          <w:rFonts w:ascii="Comic Sans MS" w:hAnsi="Comic Sans MS"/>
          <w:sz w:val="24"/>
          <w:szCs w:val="24"/>
        </w:rPr>
        <w:t xml:space="preserve"> Monument have the names, under their regiment, of men who were killed but who have no known grave. </w:t>
      </w:r>
      <w:r w:rsidR="000751DC" w:rsidRPr="000751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675C" w:rsidRDefault="000751DC" w:rsidP="008B2000">
      <w:pPr>
        <w:spacing w:after="0" w:line="240" w:lineRule="auto"/>
        <w:ind w:left="-851" w:right="-755"/>
        <w:rPr>
          <w:rFonts w:ascii="Comic Sans MS" w:hAnsi="Comic Sans MS"/>
          <w:sz w:val="24"/>
          <w:szCs w:val="24"/>
        </w:rPr>
      </w:pPr>
      <w:r>
        <w:rPr>
          <w:rFonts w:ascii="Comic Sans MS" w:hAnsi="Comic Sans MS"/>
          <w:sz w:val="24"/>
          <w:szCs w:val="24"/>
        </w:rPr>
        <w:t>Indeed, bodies are still being found in France today</w:t>
      </w:r>
      <w:r w:rsidR="008B2000">
        <w:rPr>
          <w:rFonts w:ascii="Comic Sans MS" w:hAnsi="Comic Sans MS"/>
          <w:sz w:val="24"/>
          <w:szCs w:val="24"/>
        </w:rPr>
        <w:t>.</w:t>
      </w:r>
    </w:p>
    <w:p w:rsidR="001518D3" w:rsidRDefault="001518D3" w:rsidP="008B2000">
      <w:pPr>
        <w:spacing w:after="0"/>
        <w:ind w:left="-851" w:right="-755"/>
        <w:rPr>
          <w:rFonts w:ascii="Comic Sans MS" w:hAnsi="Comic Sans MS"/>
          <w:sz w:val="24"/>
          <w:szCs w:val="24"/>
        </w:rPr>
      </w:pPr>
    </w:p>
    <w:p w:rsidR="008B2000" w:rsidRDefault="001518D3" w:rsidP="001518D3">
      <w:pPr>
        <w:ind w:left="-851" w:right="-755"/>
        <w:rPr>
          <w:rFonts w:ascii="Comic Sans MS" w:hAnsi="Comic Sans MS"/>
          <w:b/>
          <w:sz w:val="48"/>
          <w:szCs w:val="48"/>
        </w:rPr>
      </w:pPr>
      <w:r>
        <w:rPr>
          <w:rFonts w:ascii="Comic Sans MS" w:hAnsi="Comic Sans MS"/>
          <w:b/>
          <w:noProof/>
          <w:sz w:val="48"/>
          <w:szCs w:val="48"/>
          <w:lang w:eastAsia="en-GB"/>
        </w:rPr>
        <w:drawing>
          <wp:anchor distT="0" distB="0" distL="114300" distR="114300" simplePos="0" relativeHeight="251669504" behindDoc="0" locked="0" layoutInCell="1" allowOverlap="1" wp14:anchorId="0968E283" wp14:editId="17C67477">
            <wp:simplePos x="0" y="0"/>
            <wp:positionH relativeFrom="column">
              <wp:posOffset>932815</wp:posOffset>
            </wp:positionH>
            <wp:positionV relativeFrom="paragraph">
              <wp:posOffset>2191385</wp:posOffset>
            </wp:positionV>
            <wp:extent cx="962660" cy="990600"/>
            <wp:effectExtent l="0" t="0" r="8890" b="0"/>
            <wp:wrapSquare wrapText="bothSides"/>
            <wp:docPr id="9" name="Picture 9"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xterg-s.ABCEDUCATION\Desktop\untitle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083"/>
                    <a:stretch/>
                  </pic:blipFill>
                  <pic:spPr bwMode="auto">
                    <a:xfrm>
                      <a:off x="0" y="0"/>
                      <a:ext cx="96266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000">
        <w:rPr>
          <w:rFonts w:ascii="Comic Sans MS" w:hAnsi="Comic Sans MS"/>
          <w:b/>
          <w:noProof/>
          <w:sz w:val="48"/>
          <w:szCs w:val="48"/>
          <w:lang w:eastAsia="en-GB"/>
        </w:rPr>
        <w:drawing>
          <wp:anchor distT="0" distB="0" distL="114300" distR="114300" simplePos="0" relativeHeight="251668480" behindDoc="0" locked="0" layoutInCell="1" allowOverlap="1" wp14:anchorId="634E23D1" wp14:editId="47C0E5E9">
            <wp:simplePos x="0" y="0"/>
            <wp:positionH relativeFrom="column">
              <wp:posOffset>-493395</wp:posOffset>
            </wp:positionH>
            <wp:positionV relativeFrom="paragraph">
              <wp:posOffset>612140</wp:posOffset>
            </wp:positionV>
            <wp:extent cx="2369820" cy="1571625"/>
            <wp:effectExtent l="0" t="0" r="0" b="9525"/>
            <wp:wrapSquare wrapText="bothSides"/>
            <wp:docPr id="8" name="Picture 8"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xterg-s.ABCEDUCATION\Desktop\untitled.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3637"/>
                    <a:stretch/>
                  </pic:blipFill>
                  <pic:spPr bwMode="auto">
                    <a:xfrm>
                      <a:off x="0" y="0"/>
                      <a:ext cx="236982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000">
        <w:rPr>
          <w:rFonts w:ascii="Comic Sans MS" w:hAnsi="Comic Sans MS"/>
          <w:b/>
          <w:noProof/>
          <w:sz w:val="48"/>
          <w:szCs w:val="48"/>
          <w:lang w:eastAsia="en-GB"/>
        </w:rPr>
        <w:drawing>
          <wp:anchor distT="0" distB="0" distL="114300" distR="114300" simplePos="0" relativeHeight="251667456" behindDoc="0" locked="0" layoutInCell="1" allowOverlap="1" wp14:anchorId="3CA1D71F" wp14:editId="27C6A771">
            <wp:simplePos x="0" y="0"/>
            <wp:positionH relativeFrom="column">
              <wp:posOffset>1874520</wp:posOffset>
            </wp:positionH>
            <wp:positionV relativeFrom="paragraph">
              <wp:posOffset>619125</wp:posOffset>
            </wp:positionV>
            <wp:extent cx="1781175" cy="2571750"/>
            <wp:effectExtent l="0" t="0" r="9525" b="0"/>
            <wp:wrapSquare wrapText="bothSides"/>
            <wp:docPr id="7" name="Picture 7"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xterg-s.ABCEDUCATIO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00">
        <w:rPr>
          <w:rFonts w:ascii="Comic Sans MS" w:hAnsi="Comic Sans MS"/>
          <w:noProof/>
          <w:sz w:val="24"/>
          <w:szCs w:val="24"/>
          <w:lang w:eastAsia="en-GB"/>
        </w:rPr>
        <w:drawing>
          <wp:anchor distT="0" distB="0" distL="114300" distR="114300" simplePos="0" relativeHeight="251666432" behindDoc="0" locked="0" layoutInCell="1" allowOverlap="1" wp14:anchorId="0B12521A" wp14:editId="58E45DD3">
            <wp:simplePos x="0" y="0"/>
            <wp:positionH relativeFrom="column">
              <wp:posOffset>3588385</wp:posOffset>
            </wp:positionH>
            <wp:positionV relativeFrom="paragraph">
              <wp:posOffset>624840</wp:posOffset>
            </wp:positionV>
            <wp:extent cx="2571750" cy="1781175"/>
            <wp:effectExtent l="0" t="0" r="0" b="9525"/>
            <wp:wrapSquare wrapText="bothSides"/>
            <wp:docPr id="6" name="Picture 6"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xterg-s.ABCEDUCATIO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00">
        <w:rPr>
          <w:rFonts w:ascii="Comic Sans MS" w:hAnsi="Comic Sans MS"/>
          <w:sz w:val="24"/>
          <w:szCs w:val="24"/>
        </w:rPr>
        <w:t>There are also Battalion and Divisional memorials as well as the grave yards which became a pilgrimage for so many Scots in the years after the war.</w:t>
      </w:r>
    </w:p>
    <w:p w:rsidR="0098675C" w:rsidRDefault="001518D3" w:rsidP="000751DC">
      <w:pPr>
        <w:ind w:left="-851" w:right="-755"/>
        <w:jc w:val="center"/>
        <w:rPr>
          <w:rFonts w:ascii="Comic Sans MS" w:hAnsi="Comic Sans MS"/>
          <w:b/>
          <w:sz w:val="48"/>
          <w:szCs w:val="48"/>
        </w:rPr>
      </w:pPr>
      <w:r>
        <w:rPr>
          <w:rFonts w:ascii="Comic Sans MS" w:hAnsi="Comic Sans MS"/>
          <w:noProof/>
          <w:sz w:val="24"/>
          <w:szCs w:val="24"/>
          <w:lang w:eastAsia="en-GB"/>
        </w:rPr>
        <w:drawing>
          <wp:anchor distT="0" distB="0" distL="114300" distR="114300" simplePos="0" relativeHeight="251678720" behindDoc="0" locked="0" layoutInCell="1" allowOverlap="1" wp14:anchorId="68816ECD" wp14:editId="4884AC21">
            <wp:simplePos x="0" y="0"/>
            <wp:positionH relativeFrom="column">
              <wp:posOffset>857885</wp:posOffset>
            </wp:positionH>
            <wp:positionV relativeFrom="paragraph">
              <wp:posOffset>2757170</wp:posOffset>
            </wp:positionV>
            <wp:extent cx="1903095" cy="1076325"/>
            <wp:effectExtent l="0" t="0" r="1905" b="9525"/>
            <wp:wrapSquare wrapText="bothSides"/>
            <wp:docPr id="15" name="Picture 15"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xterg-s.ABCEDUCATIO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09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675648" behindDoc="0" locked="0" layoutInCell="1" allowOverlap="1" wp14:anchorId="24CC38EB" wp14:editId="49B05B6C">
            <wp:simplePos x="0" y="0"/>
            <wp:positionH relativeFrom="column">
              <wp:posOffset>3000375</wp:posOffset>
            </wp:positionH>
            <wp:positionV relativeFrom="paragraph">
              <wp:posOffset>2757170</wp:posOffset>
            </wp:positionV>
            <wp:extent cx="1588135" cy="1114425"/>
            <wp:effectExtent l="0" t="0" r="0" b="9525"/>
            <wp:wrapSquare wrapText="bothSides"/>
            <wp:docPr id="16" name="Picture 16"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xterg-s.ABCEDUCATION\Desktop\untitled.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7501" b="4000"/>
                    <a:stretch/>
                  </pic:blipFill>
                  <pic:spPr bwMode="auto">
                    <a:xfrm>
                      <a:off x="0" y="0"/>
                      <a:ext cx="158813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671552" behindDoc="0" locked="0" layoutInCell="1" allowOverlap="1" wp14:anchorId="0DB02617" wp14:editId="39B1EA64">
            <wp:simplePos x="0" y="0"/>
            <wp:positionH relativeFrom="column">
              <wp:posOffset>3800475</wp:posOffset>
            </wp:positionH>
            <wp:positionV relativeFrom="paragraph">
              <wp:posOffset>1901825</wp:posOffset>
            </wp:positionV>
            <wp:extent cx="666750" cy="666750"/>
            <wp:effectExtent l="0" t="0" r="0" b="0"/>
            <wp:wrapSquare wrapText="bothSides"/>
            <wp:docPr id="11" name="Picture 11"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xterg-s.ABCEDUCATIO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672576" behindDoc="0" locked="0" layoutInCell="1" allowOverlap="1" wp14:anchorId="7979D458" wp14:editId="51D421E3">
            <wp:simplePos x="0" y="0"/>
            <wp:positionH relativeFrom="column">
              <wp:posOffset>4740910</wp:posOffset>
            </wp:positionH>
            <wp:positionV relativeFrom="paragraph">
              <wp:posOffset>1830705</wp:posOffset>
            </wp:positionV>
            <wp:extent cx="1419225" cy="1961515"/>
            <wp:effectExtent l="0" t="0" r="9525" b="635"/>
            <wp:wrapSquare wrapText="bothSides"/>
            <wp:docPr id="12" name="Picture 12" descr="C:\Users\baxterg-s.ABCEDUCAT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xterg-s.ABCEDUCATIO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5">
        <w:rPr>
          <w:rFonts w:ascii="Comic Sans MS" w:hAnsi="Comic Sans MS"/>
          <w:noProof/>
          <w:sz w:val="24"/>
          <w:szCs w:val="24"/>
          <w:lang w:eastAsia="en-GB"/>
        </w:rPr>
        <w:drawing>
          <wp:anchor distT="0" distB="0" distL="114300" distR="114300" simplePos="0" relativeHeight="251673600" behindDoc="0" locked="0" layoutInCell="1" allowOverlap="1" wp14:anchorId="5CE8F319" wp14:editId="6FC2FB91">
            <wp:simplePos x="0" y="0"/>
            <wp:positionH relativeFrom="column">
              <wp:posOffset>-495300</wp:posOffset>
            </wp:positionH>
            <wp:positionV relativeFrom="paragraph">
              <wp:posOffset>1572895</wp:posOffset>
            </wp:positionV>
            <wp:extent cx="1381125" cy="2124075"/>
            <wp:effectExtent l="0" t="0" r="9525" b="9525"/>
            <wp:wrapSquare wrapText="bothSides"/>
            <wp:docPr id="13" name="Picture 13" descr="C:\Users\baxterg-s.ABCEDUCATION\Desktop\imagesCA8LM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xterg-s.ABCEDUCATION\Desktop\imagesCA8LM55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3173"/>
                    <a:stretch/>
                  </pic:blipFill>
                  <pic:spPr bwMode="auto">
                    <a:xfrm>
                      <a:off x="0" y="0"/>
                      <a:ext cx="138112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F65" w:rsidRDefault="00573F65" w:rsidP="008B2000">
      <w:pPr>
        <w:ind w:left="-851" w:right="-755"/>
        <w:rPr>
          <w:rFonts w:ascii="Comic Sans MS" w:hAnsi="Comic Sans MS"/>
          <w:sz w:val="24"/>
          <w:szCs w:val="24"/>
        </w:rPr>
      </w:pPr>
    </w:p>
    <w:p w:rsidR="000751DC" w:rsidRDefault="001518D3" w:rsidP="008B2000">
      <w:pPr>
        <w:ind w:left="-851" w:right="-755"/>
        <w:rPr>
          <w:rFonts w:ascii="Comic Sans MS" w:hAnsi="Comic Sans MS"/>
          <w:sz w:val="24"/>
          <w:szCs w:val="24"/>
        </w:rPr>
      </w:pPr>
      <w:r>
        <w:rPr>
          <w:rFonts w:ascii="Arial" w:hAnsi="Arial" w:cs="Arial"/>
          <w:noProof/>
          <w:color w:val="0000FF"/>
          <w:sz w:val="27"/>
          <w:szCs w:val="27"/>
          <w:lang w:eastAsia="en-GB"/>
        </w:rPr>
        <w:lastRenderedPageBreak/>
        <w:drawing>
          <wp:anchor distT="0" distB="0" distL="114300" distR="114300" simplePos="0" relativeHeight="251670528" behindDoc="0" locked="0" layoutInCell="1" allowOverlap="1" wp14:anchorId="092172B7" wp14:editId="633A9BA3">
            <wp:simplePos x="0" y="0"/>
            <wp:positionH relativeFrom="column">
              <wp:posOffset>3886200</wp:posOffset>
            </wp:positionH>
            <wp:positionV relativeFrom="paragraph">
              <wp:posOffset>53975</wp:posOffset>
            </wp:positionV>
            <wp:extent cx="2281555" cy="2428875"/>
            <wp:effectExtent l="0" t="0" r="4445" b="9525"/>
            <wp:wrapSquare wrapText="bothSides"/>
            <wp:docPr id="10" name="Picture 10" descr="Image result for earl haig popp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arl haig poppy">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315" t="4701" r="4167" b="3420"/>
                    <a:stretch/>
                  </pic:blipFill>
                  <pic:spPr bwMode="auto">
                    <a:xfrm>
                      <a:off x="0" y="0"/>
                      <a:ext cx="228155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49E">
        <w:rPr>
          <w:rFonts w:ascii="Comic Sans MS" w:hAnsi="Comic Sans MS"/>
          <w:noProof/>
          <w:sz w:val="24"/>
          <w:szCs w:val="24"/>
          <w:lang w:eastAsia="en-GB"/>
        </w:rPr>
        <w:drawing>
          <wp:anchor distT="0" distB="0" distL="114300" distR="114300" simplePos="0" relativeHeight="251674624" behindDoc="0" locked="0" layoutInCell="1" allowOverlap="1" wp14:anchorId="1502F9BD" wp14:editId="2E33827B">
            <wp:simplePos x="0" y="0"/>
            <wp:positionH relativeFrom="column">
              <wp:posOffset>-542925</wp:posOffset>
            </wp:positionH>
            <wp:positionV relativeFrom="paragraph">
              <wp:posOffset>-3175</wp:posOffset>
            </wp:positionV>
            <wp:extent cx="2329815" cy="2238375"/>
            <wp:effectExtent l="0" t="0" r="0" b="9525"/>
            <wp:wrapSquare wrapText="bothSides"/>
            <wp:docPr id="14" name="Picture 14" descr="C:\Users\baxterg-s.ABCEDUCATION\Desktop\imagesCAWGA3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xterg-s.ABCEDUCATION\Desktop\imagesCAWGA3K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981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00">
        <w:rPr>
          <w:rFonts w:ascii="Comic Sans MS" w:hAnsi="Comic Sans MS"/>
          <w:sz w:val="24"/>
          <w:szCs w:val="24"/>
        </w:rPr>
        <w:t xml:space="preserve">Finally, one of the best and most useful </w:t>
      </w:r>
      <w:r w:rsidR="00E0049E">
        <w:rPr>
          <w:rFonts w:ascii="Comic Sans MS" w:hAnsi="Comic Sans MS"/>
          <w:sz w:val="24"/>
          <w:szCs w:val="24"/>
        </w:rPr>
        <w:t>commemorations</w:t>
      </w:r>
      <w:r w:rsidR="008B2000">
        <w:rPr>
          <w:rFonts w:ascii="Comic Sans MS" w:hAnsi="Comic Sans MS"/>
          <w:sz w:val="24"/>
          <w:szCs w:val="24"/>
        </w:rPr>
        <w:t xml:space="preserve"> of the </w:t>
      </w:r>
      <w:r w:rsidR="00573F65">
        <w:rPr>
          <w:rFonts w:ascii="Comic Sans MS" w:hAnsi="Comic Sans MS"/>
          <w:sz w:val="24"/>
          <w:szCs w:val="24"/>
        </w:rPr>
        <w:t xml:space="preserve">soldiers who served throughout the war came from the idea of their old commander who founded Earl Haig’s Poppy fund which collects money to help those who survived but who </w:t>
      </w:r>
      <w:proofErr w:type="gramStart"/>
      <w:r w:rsidR="00573F65">
        <w:rPr>
          <w:rFonts w:ascii="Comic Sans MS" w:hAnsi="Comic Sans MS"/>
          <w:sz w:val="24"/>
          <w:szCs w:val="24"/>
        </w:rPr>
        <w:t>need</w:t>
      </w:r>
      <w:proofErr w:type="gramEnd"/>
      <w:r w:rsidR="00573F65">
        <w:rPr>
          <w:rFonts w:ascii="Comic Sans MS" w:hAnsi="Comic Sans MS"/>
          <w:sz w:val="24"/>
          <w:szCs w:val="24"/>
        </w:rPr>
        <w:t xml:space="preserve"> help for various reasons.  The founding of the British Legion is also important in keeping the memory of the sacrifice of so many Scots alive 100 years after the fighting finished</w:t>
      </w:r>
      <w:r w:rsidR="00E0049E">
        <w:rPr>
          <w:rFonts w:ascii="Comic Sans MS" w:hAnsi="Comic Sans MS"/>
          <w:sz w:val="24"/>
          <w:szCs w:val="24"/>
        </w:rPr>
        <w:t>.</w:t>
      </w:r>
      <w:r w:rsidRPr="001518D3">
        <w:rPr>
          <w:rFonts w:ascii="Comic Sans MS" w:hAnsi="Comic Sans MS"/>
          <w:noProof/>
          <w:sz w:val="24"/>
          <w:szCs w:val="24"/>
          <w:lang w:eastAsia="en-GB"/>
        </w:rPr>
        <w:t xml:space="preserve"> </w:t>
      </w:r>
    </w:p>
    <w:p w:rsidR="00E0049E" w:rsidRDefault="00E0049E" w:rsidP="008B2000">
      <w:pPr>
        <w:ind w:left="-851" w:right="-755"/>
        <w:rPr>
          <w:rFonts w:ascii="Comic Sans MS" w:hAnsi="Comic Sans MS"/>
          <w:b/>
          <w:sz w:val="24"/>
          <w:szCs w:val="24"/>
        </w:rPr>
      </w:pPr>
      <w:r w:rsidRPr="00E0049E">
        <w:rPr>
          <w:rFonts w:ascii="Comic Sans MS" w:hAnsi="Comic Sans MS"/>
          <w:b/>
          <w:sz w:val="24"/>
          <w:szCs w:val="24"/>
        </w:rPr>
        <w:t>Task</w:t>
      </w:r>
      <w:bookmarkStart w:id="0" w:name="_GoBack"/>
      <w:bookmarkEnd w:id="0"/>
    </w:p>
    <w:p w:rsidR="00E0049E" w:rsidRDefault="00E0049E" w:rsidP="008B2000">
      <w:pPr>
        <w:ind w:left="-851" w:right="-755"/>
        <w:rPr>
          <w:rFonts w:ascii="Comic Sans MS" w:hAnsi="Comic Sans MS"/>
          <w:b/>
          <w:sz w:val="24"/>
          <w:szCs w:val="24"/>
        </w:rPr>
      </w:pPr>
      <w:r>
        <w:rPr>
          <w:rFonts w:ascii="Comic Sans MS" w:hAnsi="Comic Sans MS"/>
          <w:b/>
          <w:sz w:val="24"/>
          <w:szCs w:val="24"/>
        </w:rPr>
        <w:t>National 5</w:t>
      </w:r>
    </w:p>
    <w:p w:rsidR="00E0049E" w:rsidRDefault="00E0049E" w:rsidP="008B2000">
      <w:pPr>
        <w:ind w:left="-851" w:right="-755"/>
        <w:rPr>
          <w:rFonts w:ascii="Comic Sans MS" w:hAnsi="Comic Sans MS"/>
          <w:b/>
          <w:sz w:val="24"/>
          <w:szCs w:val="24"/>
        </w:rPr>
      </w:pPr>
      <w:r>
        <w:rPr>
          <w:rFonts w:ascii="Comic Sans MS" w:hAnsi="Comic Sans MS"/>
          <w:sz w:val="24"/>
          <w:szCs w:val="24"/>
        </w:rPr>
        <w:t xml:space="preserve">Describe the ways Scots commemorated their war dead in the years after World War One.  </w:t>
      </w:r>
      <w:r w:rsidRPr="00E0049E">
        <w:rPr>
          <w:rFonts w:ascii="Comic Sans MS" w:hAnsi="Comic Sans MS"/>
          <w:b/>
          <w:sz w:val="24"/>
          <w:szCs w:val="24"/>
        </w:rPr>
        <w:t>6</w:t>
      </w:r>
    </w:p>
    <w:p w:rsidR="00E0049E" w:rsidRDefault="00E0049E" w:rsidP="008B2000">
      <w:pPr>
        <w:ind w:left="-851" w:right="-755"/>
        <w:rPr>
          <w:rFonts w:ascii="Comic Sans MS" w:hAnsi="Comic Sans MS"/>
          <w:b/>
          <w:sz w:val="24"/>
          <w:szCs w:val="24"/>
        </w:rPr>
      </w:pPr>
      <w:r>
        <w:rPr>
          <w:rFonts w:ascii="Comic Sans MS" w:hAnsi="Comic Sans MS"/>
          <w:b/>
          <w:sz w:val="24"/>
          <w:szCs w:val="24"/>
        </w:rPr>
        <w:t>Higher</w:t>
      </w:r>
    </w:p>
    <w:p w:rsidR="00E0049E" w:rsidRDefault="00E0049E" w:rsidP="008B2000">
      <w:pPr>
        <w:ind w:left="-851" w:right="-755"/>
        <w:rPr>
          <w:rFonts w:ascii="Comic Sans MS" w:hAnsi="Comic Sans MS"/>
          <w:sz w:val="24"/>
          <w:szCs w:val="24"/>
        </w:rPr>
      </w:pPr>
      <w:r>
        <w:rPr>
          <w:rFonts w:ascii="Comic Sans MS" w:hAnsi="Comic Sans MS"/>
          <w:sz w:val="24"/>
          <w:szCs w:val="24"/>
        </w:rPr>
        <w:t>The year is 1922 – four years after the fighting has stopped. Your town is dedicating its new war memorial. How do you feel about the new memorial</w:t>
      </w:r>
      <w:r w:rsidR="00BC1824">
        <w:rPr>
          <w:rFonts w:ascii="Comic Sans MS" w:hAnsi="Comic Sans MS"/>
          <w:sz w:val="24"/>
          <w:szCs w:val="24"/>
        </w:rPr>
        <w:t>?</w:t>
      </w:r>
    </w:p>
    <w:p w:rsidR="00E0049E" w:rsidRDefault="00E0049E" w:rsidP="008B2000">
      <w:pPr>
        <w:ind w:left="-851" w:right="-755"/>
        <w:rPr>
          <w:rFonts w:ascii="Comic Sans MS" w:hAnsi="Comic Sans MS"/>
          <w:sz w:val="24"/>
          <w:szCs w:val="24"/>
        </w:rPr>
      </w:pPr>
      <w:r>
        <w:rPr>
          <w:rFonts w:ascii="Comic Sans MS" w:hAnsi="Comic Sans MS"/>
          <w:sz w:val="24"/>
          <w:szCs w:val="24"/>
        </w:rPr>
        <w:t>Explain your thoughts as if you were:</w:t>
      </w:r>
    </w:p>
    <w:p w:rsidR="00E0049E" w:rsidRDefault="00E0049E" w:rsidP="008B2000">
      <w:pPr>
        <w:ind w:left="-851" w:right="-755"/>
        <w:rPr>
          <w:rFonts w:ascii="Comic Sans MS" w:hAnsi="Comic Sans MS"/>
          <w:sz w:val="24"/>
          <w:szCs w:val="24"/>
        </w:rPr>
      </w:pPr>
      <w:r>
        <w:rPr>
          <w:rFonts w:ascii="Comic Sans MS" w:hAnsi="Comic Sans MS"/>
          <w:sz w:val="24"/>
          <w:szCs w:val="24"/>
        </w:rPr>
        <w:t>An ex-soldier who had volunteered in 1914</w:t>
      </w:r>
    </w:p>
    <w:p w:rsidR="00E0049E" w:rsidRPr="00E0049E" w:rsidRDefault="00E0049E" w:rsidP="008B2000">
      <w:pPr>
        <w:ind w:left="-851" w:right="-755"/>
        <w:rPr>
          <w:rFonts w:ascii="Comic Sans MS" w:hAnsi="Comic Sans MS"/>
          <w:b/>
          <w:sz w:val="24"/>
          <w:szCs w:val="24"/>
        </w:rPr>
      </w:pPr>
      <w:proofErr w:type="gramStart"/>
      <w:r w:rsidRPr="00E0049E">
        <w:rPr>
          <w:rFonts w:ascii="Comic Sans MS" w:hAnsi="Comic Sans MS"/>
          <w:b/>
          <w:sz w:val="24"/>
          <w:szCs w:val="24"/>
        </w:rPr>
        <w:t>or</w:t>
      </w:r>
      <w:proofErr w:type="gramEnd"/>
    </w:p>
    <w:p w:rsidR="00E0049E" w:rsidRDefault="00E0049E" w:rsidP="008B2000">
      <w:pPr>
        <w:ind w:left="-851" w:right="-755"/>
        <w:rPr>
          <w:rFonts w:ascii="Comic Sans MS" w:hAnsi="Comic Sans MS"/>
          <w:sz w:val="24"/>
          <w:szCs w:val="24"/>
        </w:rPr>
      </w:pPr>
      <w:r>
        <w:rPr>
          <w:rFonts w:ascii="Comic Sans MS" w:hAnsi="Comic Sans MS"/>
          <w:sz w:val="24"/>
          <w:szCs w:val="24"/>
        </w:rPr>
        <w:t>A widow whose husband and two sons were killed in the war</w:t>
      </w:r>
    </w:p>
    <w:p w:rsidR="00E0049E" w:rsidRPr="00E0049E" w:rsidRDefault="00E0049E" w:rsidP="008B2000">
      <w:pPr>
        <w:ind w:left="-851" w:right="-755"/>
        <w:rPr>
          <w:rFonts w:ascii="Comic Sans MS" w:hAnsi="Comic Sans MS"/>
          <w:b/>
          <w:sz w:val="24"/>
          <w:szCs w:val="24"/>
        </w:rPr>
      </w:pPr>
      <w:proofErr w:type="gramStart"/>
      <w:r w:rsidRPr="00E0049E">
        <w:rPr>
          <w:rFonts w:ascii="Comic Sans MS" w:hAnsi="Comic Sans MS"/>
          <w:b/>
          <w:sz w:val="24"/>
          <w:szCs w:val="24"/>
        </w:rPr>
        <w:t>or</w:t>
      </w:r>
      <w:proofErr w:type="gramEnd"/>
      <w:r w:rsidRPr="00E0049E">
        <w:rPr>
          <w:rFonts w:ascii="Comic Sans MS" w:hAnsi="Comic Sans MS"/>
          <w:b/>
          <w:sz w:val="24"/>
          <w:szCs w:val="24"/>
        </w:rPr>
        <w:t xml:space="preserve"> </w:t>
      </w:r>
    </w:p>
    <w:p w:rsidR="00E0049E" w:rsidRPr="00E0049E" w:rsidRDefault="00E0049E" w:rsidP="008B2000">
      <w:pPr>
        <w:ind w:left="-851" w:right="-755"/>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 xml:space="preserve"> member of the ILP who served time in prison as a conscientious objector.</w:t>
      </w:r>
    </w:p>
    <w:p w:rsidR="000751DC" w:rsidRPr="000751DC" w:rsidRDefault="000751DC" w:rsidP="000751DC">
      <w:pPr>
        <w:ind w:left="-851" w:right="-755"/>
        <w:rPr>
          <w:rFonts w:ascii="Comic Sans MS" w:hAnsi="Comic Sans MS"/>
          <w:sz w:val="24"/>
          <w:szCs w:val="24"/>
        </w:rPr>
      </w:pPr>
    </w:p>
    <w:sectPr w:rsidR="000751DC" w:rsidRPr="000751DC" w:rsidSect="0044245A">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5C"/>
    <w:rsid w:val="000751DC"/>
    <w:rsid w:val="001518D3"/>
    <w:rsid w:val="002C393F"/>
    <w:rsid w:val="00400827"/>
    <w:rsid w:val="0044245A"/>
    <w:rsid w:val="00573F65"/>
    <w:rsid w:val="008B2000"/>
    <w:rsid w:val="0098675C"/>
    <w:rsid w:val="009D45F3"/>
    <w:rsid w:val="00A00D02"/>
    <w:rsid w:val="00BC1824"/>
    <w:rsid w:val="00E0049E"/>
    <w:rsid w:val="00EE5D57"/>
    <w:rsid w:val="00F73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7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7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google.co.uk/imgres?imgurl=http://museumvictoria.com.au/collections/itemimages/349/117/349117_Large.jpg&amp;imgrefurl=http://museumvictoria.com.au/collections/items/751288/lantern-slide-earl-haig-s-appeal-disabled-men-making-poppies-after-world-war-i-1920s&amp;h=950&amp;w=878&amp;tbnid=oMRnFYGHYNonjM:&amp;zoom=1&amp;q=earl+haig+poppy&amp;docid=XjdlYVXen4DwCM&amp;ei=c7JdVY-3DO7e7AbFnILgDQ&amp;tbm=isch&amp;ved=0CDIQMygSMBI" TargetMode="External"/><Relationship Id="rId5" Type="http://schemas.openxmlformats.org/officeDocument/2006/relationships/hyperlink" Target="http://www.google.co.uk/imgres?imgurl=http://base-uk.org/sites/base-uk.org/files/imagecache/story_picture/supported_business_listing_logos/55img.jpg&amp;imgrefurl=http://base-uk.org/procurement/listing/lady-haigs-poppy-factory&amp;h=91&amp;w=98&amp;tbnid=wy5U6Y-nV5dO9M:&amp;zoom=1&amp;q=haigs+poppy&amp;docid=RPeAH75O9b2OGM&amp;ei=JrldVbuJA-b67Aa504DwAQ&amp;tbm=isch&amp;ved=0CCkQMygJMAk"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3</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Campbeltown Grammar School</Company>
  <LinksUpToDate>false</LinksUpToDate>
  <CharactersWithSpaces>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George</dc:creator>
  <cp:keywords/>
  <dc:description/>
  <cp:lastModifiedBy>Baxter, George</cp:lastModifiedBy>
  <cp:revision>1</cp:revision>
  <cp:lastPrinted>2015-05-21T10:54:00Z</cp:lastPrinted>
  <dcterms:created xsi:type="dcterms:W3CDTF">2015-05-21T09:18:00Z</dcterms:created>
  <dcterms:modified xsi:type="dcterms:W3CDTF">2015-05-21T11:19:00Z</dcterms:modified>
</cp:coreProperties>
</file>